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109F" w14:textId="7F03BD3D" w:rsidR="00601AFF" w:rsidRPr="00176A2B" w:rsidRDefault="00176A2B" w:rsidP="00176A2B">
      <w:pPr>
        <w:spacing w:after="0" w:line="240" w:lineRule="auto"/>
        <w:jc w:val="center"/>
        <w:rPr>
          <w:b/>
          <w:bCs/>
        </w:rPr>
      </w:pPr>
      <w:r w:rsidRPr="00176A2B">
        <w:rPr>
          <w:b/>
          <w:bCs/>
        </w:rPr>
        <w:t>MINUTES OF REGULAR BOARD MEETING</w:t>
      </w:r>
    </w:p>
    <w:p w14:paraId="4D7FBAEE" w14:textId="340969CC" w:rsidR="00176A2B" w:rsidRPr="00176A2B" w:rsidRDefault="00176A2B" w:rsidP="00176A2B">
      <w:pPr>
        <w:spacing w:after="0" w:line="240" w:lineRule="auto"/>
        <w:jc w:val="center"/>
        <w:rPr>
          <w:b/>
          <w:bCs/>
        </w:rPr>
      </w:pPr>
      <w:r w:rsidRPr="00176A2B">
        <w:rPr>
          <w:b/>
          <w:bCs/>
        </w:rPr>
        <w:t>VILLAGE BOARD OF TRUSTEES</w:t>
      </w:r>
    </w:p>
    <w:p w14:paraId="682C942B" w14:textId="76F1C706" w:rsidR="00176A2B" w:rsidRPr="00176A2B" w:rsidRDefault="00176A2B" w:rsidP="00176A2B">
      <w:pPr>
        <w:spacing w:after="0" w:line="240" w:lineRule="auto"/>
        <w:jc w:val="center"/>
        <w:rPr>
          <w:b/>
          <w:bCs/>
        </w:rPr>
      </w:pPr>
      <w:r w:rsidRPr="00176A2B">
        <w:rPr>
          <w:b/>
          <w:bCs/>
        </w:rPr>
        <w:t>IN THE VILLAGE COMMUNITY ROOM</w:t>
      </w:r>
    </w:p>
    <w:p w14:paraId="346D2AB7" w14:textId="12F4CFCE" w:rsidR="00176A2B" w:rsidRPr="00176A2B" w:rsidRDefault="00176A2B" w:rsidP="00176A2B">
      <w:pPr>
        <w:spacing w:after="0" w:line="240" w:lineRule="auto"/>
        <w:jc w:val="center"/>
        <w:rPr>
          <w:b/>
          <w:bCs/>
        </w:rPr>
      </w:pPr>
      <w:r w:rsidRPr="00176A2B">
        <w:rPr>
          <w:b/>
          <w:bCs/>
        </w:rPr>
        <w:t>December 11, 2023</w:t>
      </w:r>
    </w:p>
    <w:p w14:paraId="54D4BC65" w14:textId="004C4F21" w:rsidR="00176A2B" w:rsidRDefault="00176A2B" w:rsidP="00176A2B">
      <w:pPr>
        <w:spacing w:line="240" w:lineRule="auto"/>
      </w:pPr>
    </w:p>
    <w:p w14:paraId="43357385" w14:textId="51BC702E" w:rsidR="00176A2B" w:rsidRDefault="00176A2B" w:rsidP="00176A2B">
      <w:pPr>
        <w:spacing w:line="240" w:lineRule="auto"/>
      </w:pPr>
      <w:r>
        <w:t xml:space="preserve">The regular meeting of the Village Board, of the Village of Strum, Wisconsin, </w:t>
      </w:r>
      <w:r w:rsidR="00ED177A">
        <w:t>Trempealeau County</w:t>
      </w:r>
      <w:r>
        <w:t>, was held in the Village Community Room on Monday, December 11, 2023</w:t>
      </w:r>
    </w:p>
    <w:p w14:paraId="5A5910E9" w14:textId="62D7AB3E" w:rsidR="00176A2B" w:rsidRPr="00176A2B" w:rsidRDefault="00176A2B" w:rsidP="00176A2B">
      <w:pPr>
        <w:spacing w:after="0" w:line="240" w:lineRule="auto"/>
        <w:rPr>
          <w:u w:val="single"/>
        </w:rPr>
      </w:pPr>
      <w:r w:rsidRPr="00176A2B">
        <w:rPr>
          <w:u w:val="single"/>
        </w:rPr>
        <w:t>Meeting called to order:</w:t>
      </w:r>
    </w:p>
    <w:p w14:paraId="06D1666F" w14:textId="5A0B93BA" w:rsidR="00176A2B" w:rsidRDefault="00176A2B" w:rsidP="00176A2B">
      <w:pPr>
        <w:spacing w:line="240" w:lineRule="auto"/>
      </w:pPr>
      <w:r>
        <w:t>The meeting was called to order by Village President, Dean Boehne at 6:30 p.m.  Village Board Trustee, Sherry Bjerke, took the minutes of the meeting. The following board members were present: Berge, Thompson, Stendahl, Nelson, Rindahl and Bjerke.</w:t>
      </w:r>
    </w:p>
    <w:p w14:paraId="092F1EFD" w14:textId="4F1D3989" w:rsidR="00176A2B" w:rsidRPr="00176A2B" w:rsidRDefault="00176A2B" w:rsidP="00176A2B">
      <w:pPr>
        <w:spacing w:after="0" w:line="240" w:lineRule="auto"/>
        <w:rPr>
          <w:u w:val="single"/>
        </w:rPr>
      </w:pPr>
      <w:r w:rsidRPr="00176A2B">
        <w:rPr>
          <w:u w:val="single"/>
        </w:rPr>
        <w:t>Open Meeting Law Requirements Have Been Complied with:</w:t>
      </w:r>
    </w:p>
    <w:p w14:paraId="4E620D34" w14:textId="29EAA290" w:rsidR="00176A2B" w:rsidRDefault="00176A2B" w:rsidP="00176A2B">
      <w:pPr>
        <w:spacing w:line="240" w:lineRule="auto"/>
      </w:pPr>
      <w:r>
        <w:t>Present Boehne announced the open meetings law requirements have been met for the meeting.</w:t>
      </w:r>
    </w:p>
    <w:p w14:paraId="296B2623" w14:textId="44406E35" w:rsidR="00176A2B" w:rsidRPr="00176A2B" w:rsidRDefault="00176A2B" w:rsidP="00176A2B">
      <w:pPr>
        <w:spacing w:after="0" w:line="240" w:lineRule="auto"/>
        <w:rPr>
          <w:u w:val="single"/>
        </w:rPr>
      </w:pPr>
      <w:r w:rsidRPr="00176A2B">
        <w:rPr>
          <w:u w:val="single"/>
        </w:rPr>
        <w:t>Approval of Minutes:</w:t>
      </w:r>
    </w:p>
    <w:p w14:paraId="5EC35B39" w14:textId="77777777" w:rsidR="00176A2B" w:rsidRDefault="00176A2B" w:rsidP="00176A2B">
      <w:pPr>
        <w:spacing w:line="240" w:lineRule="auto"/>
      </w:pPr>
      <w:r>
        <w:t>A motion was made by Nelson and seconded by Thompson to approve the minutes from the regular Village Board Meeting held on November 12, 2023, as printed. Motion carried.</w:t>
      </w:r>
    </w:p>
    <w:p w14:paraId="2626085C" w14:textId="4B0735CB" w:rsidR="00176A2B" w:rsidRPr="00176A2B" w:rsidRDefault="00176A2B" w:rsidP="00176A2B">
      <w:pPr>
        <w:spacing w:after="0" w:line="240" w:lineRule="auto"/>
        <w:rPr>
          <w:u w:val="single"/>
        </w:rPr>
      </w:pPr>
      <w:r w:rsidRPr="00176A2B">
        <w:rPr>
          <w:u w:val="single"/>
        </w:rPr>
        <w:t>Approval of Minutes from the Public Hearing &amp; Special Village Board Meeting:</w:t>
      </w:r>
    </w:p>
    <w:p w14:paraId="2C18ED3B" w14:textId="6D5E8CC2" w:rsidR="00176A2B" w:rsidRDefault="00176A2B" w:rsidP="00176A2B">
      <w:pPr>
        <w:spacing w:line="240" w:lineRule="auto"/>
      </w:pPr>
      <w:r>
        <w:t>A motion was made by Thompson and seconded by Berge to approve the minutes from the</w:t>
      </w:r>
      <w:r w:rsidRPr="00176A2B">
        <w:t xml:space="preserve"> </w:t>
      </w:r>
      <w:r>
        <w:t>Public Hearing &amp; Special Village Board Meeting held on November 27, 2023, as printed. Motion carried.</w:t>
      </w:r>
    </w:p>
    <w:p w14:paraId="4CED31A6" w14:textId="01C71D08" w:rsidR="00176A2B" w:rsidRPr="005840BF" w:rsidRDefault="00176A2B" w:rsidP="005840BF">
      <w:pPr>
        <w:spacing w:after="0" w:line="240" w:lineRule="auto"/>
        <w:rPr>
          <w:u w:val="single"/>
        </w:rPr>
      </w:pPr>
      <w:r w:rsidRPr="005840BF">
        <w:rPr>
          <w:u w:val="single"/>
        </w:rPr>
        <w:t>Appearances by Citizens and Other:</w:t>
      </w:r>
    </w:p>
    <w:p w14:paraId="1CB777C3" w14:textId="2F8D6A3F" w:rsidR="005840BF" w:rsidRDefault="00176A2B" w:rsidP="005840BF">
      <w:pPr>
        <w:pStyle w:val="ListParagraph"/>
        <w:numPr>
          <w:ilvl w:val="0"/>
          <w:numId w:val="4"/>
        </w:numPr>
        <w:spacing w:line="240" w:lineRule="auto"/>
      </w:pPr>
      <w:r>
        <w:t xml:space="preserve">Ryan Berge – questioning variance </w:t>
      </w:r>
      <w:r w:rsidR="000E268F">
        <w:t>granted to 208 Oak Street.</w:t>
      </w:r>
      <w:r w:rsidR="000E268F">
        <w:br/>
        <w:t xml:space="preserve">Tabled to next regular meeting to give Public </w:t>
      </w:r>
      <w:r w:rsidR="005840BF">
        <w:t>Works Committee</w:t>
      </w:r>
      <w:r w:rsidR="000E268F">
        <w:t xml:space="preserve"> time to review the documents.</w:t>
      </w:r>
    </w:p>
    <w:p w14:paraId="0C51C6FD" w14:textId="77777777" w:rsidR="005840BF" w:rsidRDefault="005840BF" w:rsidP="005840BF">
      <w:pPr>
        <w:spacing w:after="0" w:line="240" w:lineRule="auto"/>
        <w:rPr>
          <w:u w:val="single"/>
        </w:rPr>
      </w:pPr>
      <w:r>
        <w:rPr>
          <w:u w:val="single"/>
        </w:rPr>
        <w:t>Reports from Officers</w:t>
      </w:r>
      <w:r w:rsidRPr="005840BF">
        <w:rPr>
          <w:u w:val="single"/>
        </w:rPr>
        <w:t>:</w:t>
      </w:r>
    </w:p>
    <w:p w14:paraId="7C682765" w14:textId="22573356" w:rsidR="005840BF" w:rsidRPr="005840BF" w:rsidRDefault="005840BF" w:rsidP="005840BF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Clerk’s Report</w:t>
      </w:r>
    </w:p>
    <w:p w14:paraId="29434D87" w14:textId="644D34CC" w:rsidR="005840BF" w:rsidRDefault="005840BF" w:rsidP="005840BF">
      <w:pPr>
        <w:pStyle w:val="ListParagraph"/>
        <w:numPr>
          <w:ilvl w:val="0"/>
          <w:numId w:val="5"/>
        </w:numPr>
        <w:spacing w:after="0" w:line="240" w:lineRule="auto"/>
      </w:pPr>
      <w:r w:rsidRPr="005840BF">
        <w:t>Tax Bills: 2023 Tax Bills have been mailed</w:t>
      </w:r>
    </w:p>
    <w:p w14:paraId="00EF74D1" w14:textId="7D612F51" w:rsidR="005840BF" w:rsidRDefault="005840BF" w:rsidP="005840BF">
      <w:pPr>
        <w:pStyle w:val="ListParagraph"/>
        <w:spacing w:after="0" w:line="240" w:lineRule="auto"/>
        <w:ind w:left="1440"/>
      </w:pPr>
    </w:p>
    <w:p w14:paraId="7142D2B8" w14:textId="66E13EC6" w:rsidR="005840BF" w:rsidRDefault="005840BF" w:rsidP="005840BF">
      <w:pPr>
        <w:spacing w:after="0" w:line="240" w:lineRule="auto"/>
        <w:rPr>
          <w:u w:val="single"/>
        </w:rPr>
      </w:pPr>
      <w:r>
        <w:rPr>
          <w:u w:val="single"/>
        </w:rPr>
        <w:t>Committees</w:t>
      </w:r>
      <w:r w:rsidRPr="005840BF">
        <w:rPr>
          <w:u w:val="single"/>
        </w:rPr>
        <w:t>:</w:t>
      </w:r>
    </w:p>
    <w:p w14:paraId="14613BE1" w14:textId="26D56990" w:rsidR="005840BF" w:rsidRDefault="005840BF" w:rsidP="005840BF">
      <w:pPr>
        <w:pStyle w:val="ListParagraph"/>
        <w:numPr>
          <w:ilvl w:val="0"/>
          <w:numId w:val="7"/>
        </w:numPr>
        <w:spacing w:after="0" w:line="240" w:lineRule="auto"/>
      </w:pPr>
      <w:r>
        <w:t>Public Safety</w:t>
      </w:r>
    </w:p>
    <w:p w14:paraId="0597FB01" w14:textId="336AB58D" w:rsidR="00C53AF9" w:rsidRDefault="005840BF" w:rsidP="005840BF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Update from Strum Residence LLC – Meeting </w:t>
      </w:r>
      <w:r w:rsidR="00F97A1B">
        <w:t xml:space="preserve">was </w:t>
      </w:r>
      <w:r>
        <w:t xml:space="preserve">held </w:t>
      </w:r>
      <w:r w:rsidR="00F97A1B">
        <w:t xml:space="preserve">on Friday, November 17, 2023 </w:t>
      </w:r>
      <w:r>
        <w:t xml:space="preserve"> Greg Rinda</w:t>
      </w:r>
      <w:r w:rsidR="00F97A1B">
        <w:t>hl with Dennis Paragas,  Jeremy Hanson and Officer Bill Rindahl to discuss concerns raised by Hanson</w:t>
      </w:r>
      <w:r w:rsidR="007A13E7">
        <w:t xml:space="preserve"> regarding garbage</w:t>
      </w:r>
      <w:r w:rsidR="00F97A1B">
        <w:t xml:space="preserve">. Paragas will put measures in place to ensure </w:t>
      </w:r>
      <w:r w:rsidR="00842E2C">
        <w:t xml:space="preserve">compliance by those on premise.  Both parties exchanged contact information </w:t>
      </w:r>
      <w:r w:rsidR="007D0AA6">
        <w:t>if</w:t>
      </w:r>
      <w:r w:rsidR="00842E2C">
        <w:t xml:space="preserve"> issues arise.</w:t>
      </w:r>
    </w:p>
    <w:p w14:paraId="54EC39E3" w14:textId="77777777" w:rsidR="00FA3C8B" w:rsidRDefault="00C53AF9" w:rsidP="005840BF">
      <w:pPr>
        <w:pStyle w:val="ListParagraph"/>
        <w:numPr>
          <w:ilvl w:val="1"/>
          <w:numId w:val="7"/>
        </w:numPr>
        <w:spacing w:after="0" w:line="240" w:lineRule="auto"/>
      </w:pPr>
      <w:r>
        <w:t>Rezoning North American Fly a/k/a Strum Hide &amp; Glove</w:t>
      </w:r>
    </w:p>
    <w:p w14:paraId="643F704F" w14:textId="7A20BC7E" w:rsidR="005840BF" w:rsidRDefault="007B2BE6" w:rsidP="00FA3C8B">
      <w:pPr>
        <w:pStyle w:val="ListParagraph"/>
        <w:numPr>
          <w:ilvl w:val="2"/>
          <w:numId w:val="7"/>
        </w:numPr>
        <w:spacing w:after="0" w:line="240" w:lineRule="auto"/>
      </w:pPr>
      <w:r>
        <w:t>Rezoning Permit was received.</w:t>
      </w:r>
    </w:p>
    <w:p w14:paraId="1609B0CA" w14:textId="338B3E0E" w:rsidR="007B2BE6" w:rsidRDefault="00B64C63" w:rsidP="00FA3C8B">
      <w:pPr>
        <w:pStyle w:val="ListParagraph"/>
        <w:numPr>
          <w:ilvl w:val="2"/>
          <w:numId w:val="7"/>
        </w:numPr>
        <w:spacing w:after="0" w:line="240" w:lineRule="auto"/>
      </w:pPr>
      <w:r>
        <w:t>Public Hearing scheduled for January 8, 2024 at 5:30 p.m.</w:t>
      </w:r>
      <w:r w:rsidR="00DD6359">
        <w:t xml:space="preserve"> with</w:t>
      </w:r>
      <w:r w:rsidR="007D0AA6">
        <w:br/>
      </w:r>
      <w:r w:rsidR="00DD6359">
        <w:t>Regular Meeting to follow at 6:30 p.m.</w:t>
      </w:r>
    </w:p>
    <w:p w14:paraId="4EF3FA00" w14:textId="5235EA27" w:rsidR="00DD6359" w:rsidRDefault="00183944" w:rsidP="00FA3C8B">
      <w:pPr>
        <w:pStyle w:val="ListParagraph"/>
        <w:numPr>
          <w:ilvl w:val="2"/>
          <w:numId w:val="7"/>
        </w:numPr>
        <w:spacing w:after="0" w:line="240" w:lineRule="auto"/>
      </w:pPr>
      <w:r>
        <w:t>Boehne will provide advertisement to Tri County News</w:t>
      </w:r>
    </w:p>
    <w:p w14:paraId="2260C3D5" w14:textId="6A1B835E" w:rsidR="00603F4E" w:rsidRDefault="00603F4E" w:rsidP="00FA3C8B">
      <w:pPr>
        <w:pStyle w:val="ListParagraph"/>
        <w:numPr>
          <w:ilvl w:val="2"/>
          <w:numId w:val="7"/>
        </w:numPr>
        <w:spacing w:after="0" w:line="240" w:lineRule="auto"/>
      </w:pPr>
      <w:r>
        <w:t>Notice will be given to adjacent property owners</w:t>
      </w:r>
    </w:p>
    <w:p w14:paraId="149BD808" w14:textId="77777777" w:rsidR="008921DF" w:rsidRDefault="00345D94" w:rsidP="008921DF">
      <w:pPr>
        <w:pStyle w:val="ListParagraph"/>
        <w:numPr>
          <w:ilvl w:val="0"/>
          <w:numId w:val="7"/>
        </w:numPr>
        <w:spacing w:after="0" w:line="240" w:lineRule="auto"/>
      </w:pPr>
      <w:r>
        <w:t>Personnel Committee</w:t>
      </w:r>
    </w:p>
    <w:p w14:paraId="3CD70A1D" w14:textId="7A46B272" w:rsidR="00AA6AE5" w:rsidRDefault="00AA6AE5" w:rsidP="00AA6AE5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Flexible </w:t>
      </w:r>
      <w:r w:rsidR="006E31FC">
        <w:t xml:space="preserve">time off was </w:t>
      </w:r>
      <w:r w:rsidR="002D4758">
        <w:t>presented</w:t>
      </w:r>
      <w:r w:rsidR="004B421D">
        <w:t>, no discussion.</w:t>
      </w:r>
    </w:p>
    <w:p w14:paraId="07F3FF8B" w14:textId="1B140F05" w:rsidR="006E31FC" w:rsidRDefault="006E31FC" w:rsidP="00AA6AE5">
      <w:pPr>
        <w:pStyle w:val="ListParagraph"/>
        <w:numPr>
          <w:ilvl w:val="1"/>
          <w:numId w:val="7"/>
        </w:numPr>
        <w:spacing w:after="0" w:line="240" w:lineRule="auto"/>
      </w:pPr>
      <w:r>
        <w:t>Clerk/Treasurer Position:  The Personnel Committee has been conducting interviews</w:t>
      </w:r>
      <w:r w:rsidR="00592F59">
        <w:t xml:space="preserve">.  Position was </w:t>
      </w:r>
      <w:r w:rsidR="00307734">
        <w:t>offered and</w:t>
      </w:r>
      <w:r w:rsidR="00C7261D">
        <w:t xml:space="preserve"> declined.  One applicant rescinded their application.</w:t>
      </w:r>
      <w:r w:rsidR="00307734">
        <w:br/>
        <w:t xml:space="preserve">Will continue to interview applicants and contact temp agency </w:t>
      </w:r>
      <w:r w:rsidR="00B93D9A">
        <w:t xml:space="preserve">to assist with daily tasks </w:t>
      </w:r>
      <w:r w:rsidR="00B93D9A">
        <w:lastRenderedPageBreak/>
        <w:t>until a permanent solution is found.</w:t>
      </w:r>
      <w:r w:rsidR="00415082">
        <w:br/>
        <w:t xml:space="preserve">Renew </w:t>
      </w:r>
      <w:r w:rsidR="004B421D">
        <w:t xml:space="preserve">Newspaper </w:t>
      </w:r>
      <w:r w:rsidR="00415082">
        <w:t>Ad, Post on Village Facebook Page and contact CVTC.</w:t>
      </w:r>
    </w:p>
    <w:p w14:paraId="2C05270E" w14:textId="1FC087D8" w:rsidR="00B11FD5" w:rsidRDefault="00B11FD5" w:rsidP="00874045">
      <w:pPr>
        <w:pStyle w:val="ListParagraph"/>
        <w:numPr>
          <w:ilvl w:val="1"/>
          <w:numId w:val="7"/>
        </w:numPr>
        <w:spacing w:line="240" w:lineRule="auto"/>
      </w:pPr>
      <w:r>
        <w:t>Bjerke will work with Olson and Loken to co</w:t>
      </w:r>
      <w:r w:rsidR="00874045">
        <w:t>nduct year-end water meter readings</w:t>
      </w:r>
    </w:p>
    <w:p w14:paraId="442714FB" w14:textId="6A6A7961" w:rsidR="004144E2" w:rsidRDefault="004144E2" w:rsidP="004144E2">
      <w:pPr>
        <w:spacing w:after="0" w:line="240" w:lineRule="auto"/>
        <w:rPr>
          <w:u w:val="single"/>
        </w:rPr>
      </w:pPr>
      <w:r>
        <w:rPr>
          <w:u w:val="single"/>
        </w:rPr>
        <w:t>Approval of Vouchers</w:t>
      </w:r>
      <w:r w:rsidRPr="005840BF">
        <w:rPr>
          <w:u w:val="single"/>
        </w:rPr>
        <w:t>:</w:t>
      </w:r>
    </w:p>
    <w:p w14:paraId="012A05A4" w14:textId="7423BFCC" w:rsidR="004144E2" w:rsidRDefault="00FE0149" w:rsidP="004144E2">
      <w:pPr>
        <w:spacing w:after="0" w:line="240" w:lineRule="auto"/>
      </w:pPr>
      <w:r>
        <w:t xml:space="preserve">Motion was made by Nelson and seconded by Thompson to </w:t>
      </w:r>
      <w:r w:rsidR="006D4BD8">
        <w:t>pay the vouchers as presented,</w:t>
      </w:r>
      <w:r w:rsidR="0084248F">
        <w:t xml:space="preserve"> Checks #</w:t>
      </w:r>
      <w:r w:rsidR="006D4BD8">
        <w:t>006751 thru #006777</w:t>
      </w:r>
      <w:r w:rsidR="0056588A">
        <w:t>.</w:t>
      </w:r>
    </w:p>
    <w:p w14:paraId="3B8F8AB0" w14:textId="77777777" w:rsidR="00366986" w:rsidRDefault="00366986" w:rsidP="004144E2">
      <w:pPr>
        <w:spacing w:after="0" w:line="240" w:lineRule="auto"/>
      </w:pPr>
    </w:p>
    <w:p w14:paraId="7BFA4408" w14:textId="231A6793" w:rsidR="00366986" w:rsidRDefault="00366986" w:rsidP="004144E2">
      <w:pPr>
        <w:spacing w:after="0" w:line="240" w:lineRule="auto"/>
      </w:pPr>
      <w:r>
        <w:rPr>
          <w:u w:val="single"/>
        </w:rPr>
        <w:t>Adjournment:</w:t>
      </w:r>
      <w:r>
        <w:t xml:space="preserve">  A motion was made by Thompson, seconded by Nelson to adjourn the meeting. Motion carried.</w:t>
      </w:r>
    </w:p>
    <w:p w14:paraId="25B3926B" w14:textId="77777777" w:rsidR="00366986" w:rsidRDefault="00366986" w:rsidP="004144E2">
      <w:pPr>
        <w:spacing w:after="0" w:line="240" w:lineRule="auto"/>
      </w:pPr>
    </w:p>
    <w:p w14:paraId="6AED954D" w14:textId="5A31A014" w:rsidR="005840BF" w:rsidRDefault="005840BF" w:rsidP="00AA6AE5">
      <w:pPr>
        <w:spacing w:after="0" w:line="240" w:lineRule="auto"/>
      </w:pPr>
    </w:p>
    <w:p w14:paraId="6F79CB83" w14:textId="77777777" w:rsidR="007868EC" w:rsidRDefault="007868EC" w:rsidP="007868EC">
      <w:pPr>
        <w:ind w:firstLine="720"/>
      </w:pPr>
      <w:r>
        <w:t>_____________________________________________</w:t>
      </w:r>
    </w:p>
    <w:p w14:paraId="2E814D9D" w14:textId="77777777" w:rsidR="007868EC" w:rsidRDefault="007868EC" w:rsidP="007868EC">
      <w:r>
        <w:tab/>
        <w:t>Dean Boehne, Village President</w:t>
      </w:r>
    </w:p>
    <w:p w14:paraId="318B3E9A" w14:textId="77777777" w:rsidR="007868EC" w:rsidRDefault="007868EC" w:rsidP="007868EC"/>
    <w:p w14:paraId="45ED671F" w14:textId="77777777" w:rsidR="007868EC" w:rsidRDefault="007868EC" w:rsidP="007868EC">
      <w:r>
        <w:tab/>
        <w:t>_____________________________________________</w:t>
      </w:r>
    </w:p>
    <w:p w14:paraId="3F99ED8C" w14:textId="0AD7FFB4" w:rsidR="007868EC" w:rsidRDefault="007868EC" w:rsidP="007868EC">
      <w:r>
        <w:tab/>
        <w:t>Sherry Bjerke, Recording Clerk</w:t>
      </w:r>
    </w:p>
    <w:p w14:paraId="27DD4A58" w14:textId="77777777" w:rsidR="007868EC" w:rsidRPr="005840BF" w:rsidRDefault="007868EC" w:rsidP="00AA6AE5">
      <w:pPr>
        <w:spacing w:after="0" w:line="240" w:lineRule="auto"/>
      </w:pPr>
    </w:p>
    <w:sectPr w:rsidR="007868EC" w:rsidRPr="0058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0B"/>
    <w:multiLevelType w:val="hybridMultilevel"/>
    <w:tmpl w:val="5E02F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D4A"/>
    <w:multiLevelType w:val="hybridMultilevel"/>
    <w:tmpl w:val="F4EEC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02D9"/>
    <w:multiLevelType w:val="hybridMultilevel"/>
    <w:tmpl w:val="AE043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1E2"/>
    <w:multiLevelType w:val="hybridMultilevel"/>
    <w:tmpl w:val="9C4691FE"/>
    <w:lvl w:ilvl="0" w:tplc="E182C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32BC4"/>
    <w:multiLevelType w:val="hybridMultilevel"/>
    <w:tmpl w:val="5E02F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4C25"/>
    <w:multiLevelType w:val="hybridMultilevel"/>
    <w:tmpl w:val="0CB24782"/>
    <w:lvl w:ilvl="0" w:tplc="BA3039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C81"/>
    <w:multiLevelType w:val="hybridMultilevel"/>
    <w:tmpl w:val="0CB24782"/>
    <w:lvl w:ilvl="0" w:tplc="BA3039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709D2"/>
    <w:multiLevelType w:val="hybridMultilevel"/>
    <w:tmpl w:val="34ECBEE0"/>
    <w:lvl w:ilvl="0" w:tplc="11BE055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5269971">
    <w:abstractNumId w:val="1"/>
  </w:num>
  <w:num w:numId="2" w16cid:durableId="1279607938">
    <w:abstractNumId w:val="3"/>
  </w:num>
  <w:num w:numId="3" w16cid:durableId="1771923394">
    <w:abstractNumId w:val="5"/>
  </w:num>
  <w:num w:numId="4" w16cid:durableId="1211377681">
    <w:abstractNumId w:val="2"/>
  </w:num>
  <w:num w:numId="5" w16cid:durableId="1805585135">
    <w:abstractNumId w:val="7"/>
  </w:num>
  <w:num w:numId="6" w16cid:durableId="1129664003">
    <w:abstractNumId w:val="6"/>
  </w:num>
  <w:num w:numId="7" w16cid:durableId="1803421784">
    <w:abstractNumId w:val="0"/>
  </w:num>
  <w:num w:numId="8" w16cid:durableId="158466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2B"/>
    <w:rsid w:val="00081D94"/>
    <w:rsid w:val="000E268F"/>
    <w:rsid w:val="00176A2B"/>
    <w:rsid w:val="00183944"/>
    <w:rsid w:val="00295CEB"/>
    <w:rsid w:val="002D4758"/>
    <w:rsid w:val="00307734"/>
    <w:rsid w:val="00345D94"/>
    <w:rsid w:val="00366986"/>
    <w:rsid w:val="004144E2"/>
    <w:rsid w:val="00415082"/>
    <w:rsid w:val="004723FC"/>
    <w:rsid w:val="004B421D"/>
    <w:rsid w:val="0056588A"/>
    <w:rsid w:val="005840BF"/>
    <w:rsid w:val="00592F59"/>
    <w:rsid w:val="00601AFF"/>
    <w:rsid w:val="00603F4E"/>
    <w:rsid w:val="006D4BD8"/>
    <w:rsid w:val="006E31FC"/>
    <w:rsid w:val="007868EC"/>
    <w:rsid w:val="007A13E7"/>
    <w:rsid w:val="007B2BE6"/>
    <w:rsid w:val="007D0AA6"/>
    <w:rsid w:val="0084248F"/>
    <w:rsid w:val="00842E2C"/>
    <w:rsid w:val="00874045"/>
    <w:rsid w:val="008921DF"/>
    <w:rsid w:val="00AA6AE5"/>
    <w:rsid w:val="00B11FD5"/>
    <w:rsid w:val="00B64C63"/>
    <w:rsid w:val="00B93D9A"/>
    <w:rsid w:val="00C10BC7"/>
    <w:rsid w:val="00C53AF9"/>
    <w:rsid w:val="00C7261D"/>
    <w:rsid w:val="00CF6FE5"/>
    <w:rsid w:val="00DD6359"/>
    <w:rsid w:val="00ED177A"/>
    <w:rsid w:val="00F97A1B"/>
    <w:rsid w:val="00FA3C8B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52C2"/>
  <w15:chartTrackingRefBased/>
  <w15:docId w15:val="{BDF1EE15-6700-4908-935D-952D6998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Bjerke</dc:creator>
  <cp:keywords/>
  <dc:description/>
  <cp:lastModifiedBy>Michelle Loken</cp:lastModifiedBy>
  <cp:revision>3</cp:revision>
  <dcterms:created xsi:type="dcterms:W3CDTF">2024-01-18T00:11:00Z</dcterms:created>
  <dcterms:modified xsi:type="dcterms:W3CDTF">2024-01-18T00:16:00Z</dcterms:modified>
</cp:coreProperties>
</file>