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65C98">
        <w:rPr>
          <w:b/>
        </w:rPr>
        <w:t>June</w:t>
      </w:r>
      <w:r w:rsidR="009A6F7D">
        <w:rPr>
          <w:b/>
        </w:rPr>
        <w:t xml:space="preserve"> </w:t>
      </w:r>
      <w:r w:rsidR="00F65C98">
        <w:rPr>
          <w:b/>
        </w:rPr>
        <w:t>13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9B6320">
        <w:rPr>
          <w:b/>
        </w:rPr>
        <w:t>at 6:30 pm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  <w:bookmarkStart w:id="0" w:name="_GoBack"/>
      <w:bookmarkEnd w:id="0"/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F65C98">
        <w:t>May</w:t>
      </w:r>
      <w:r w:rsidR="00CF7121">
        <w:t xml:space="preserve"> </w:t>
      </w:r>
      <w:r w:rsidR="00F65C98">
        <w:t>9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F65C98" w:rsidRDefault="00F65C98" w:rsidP="00F65C98">
      <w:pPr>
        <w:pStyle w:val="NoSpacing"/>
        <w:numPr>
          <w:ilvl w:val="1"/>
          <w:numId w:val="4"/>
        </w:numPr>
      </w:pPr>
      <w:r>
        <w:t xml:space="preserve">Dave Ness and Jeff </w:t>
      </w:r>
      <w:proofErr w:type="spellStart"/>
      <w:r>
        <w:t>Wensel</w:t>
      </w:r>
      <w:proofErr w:type="spellEnd"/>
      <w:r>
        <w:t xml:space="preserve"> Annexation of 20 acres</w:t>
      </w: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FA54A8" w:rsidRDefault="00FA54A8" w:rsidP="00FA54A8">
      <w:pPr>
        <w:pStyle w:val="NoSpacing"/>
        <w:numPr>
          <w:ilvl w:val="2"/>
          <w:numId w:val="4"/>
        </w:numPr>
      </w:pPr>
      <w:r>
        <w:t>Doug Tollefson Trucking sponsored Green Bay Packer cards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3542BE" w:rsidRDefault="00694BE2" w:rsidP="003542BE">
      <w:pPr>
        <w:pStyle w:val="NoSpacing"/>
        <w:numPr>
          <w:ilvl w:val="2"/>
          <w:numId w:val="4"/>
        </w:numPr>
      </w:pPr>
      <w:r>
        <w:t xml:space="preserve">Lynn </w:t>
      </w:r>
      <w:proofErr w:type="spellStart"/>
      <w:r>
        <w:t>VanSickle</w:t>
      </w:r>
      <w:proofErr w:type="spellEnd"/>
      <w:r>
        <w:t xml:space="preserve"> – 114 – 2</w:t>
      </w:r>
      <w:r w:rsidRPr="00694BE2">
        <w:rPr>
          <w:vertAlign w:val="superscript"/>
        </w:rPr>
        <w:t>nd</w:t>
      </w:r>
      <w:r>
        <w:t xml:space="preserve"> Street N. – Privacy fence</w:t>
      </w:r>
    </w:p>
    <w:p w:rsidR="00694BE2" w:rsidRDefault="00694BE2" w:rsidP="003542BE">
      <w:pPr>
        <w:pStyle w:val="NoSpacing"/>
        <w:numPr>
          <w:ilvl w:val="2"/>
          <w:numId w:val="4"/>
        </w:numPr>
      </w:pPr>
      <w:r>
        <w:t>Cardinal Café – 104 – 5</w:t>
      </w:r>
      <w:r w:rsidRPr="00694BE2">
        <w:rPr>
          <w:vertAlign w:val="superscript"/>
        </w:rPr>
        <w:t>th</w:t>
      </w:r>
      <w:r>
        <w:t xml:space="preserve"> Ave N. – Sign permit</w:t>
      </w:r>
    </w:p>
    <w:p w:rsidR="00694BE2" w:rsidRDefault="00694BE2" w:rsidP="003542BE">
      <w:pPr>
        <w:pStyle w:val="NoSpacing"/>
        <w:numPr>
          <w:ilvl w:val="2"/>
          <w:numId w:val="4"/>
        </w:numPr>
      </w:pPr>
      <w:r>
        <w:t>Stacy Allen – 321 W Walnut Street – 12’ X 20’ metal shed</w:t>
      </w:r>
    </w:p>
    <w:p w:rsidR="00694BE2" w:rsidRDefault="00694BE2" w:rsidP="003542BE">
      <w:pPr>
        <w:pStyle w:val="NoSpacing"/>
        <w:numPr>
          <w:ilvl w:val="2"/>
          <w:numId w:val="4"/>
        </w:numPr>
      </w:pPr>
      <w:r>
        <w:t xml:space="preserve">Dr. Melissa </w:t>
      </w:r>
      <w:proofErr w:type="spellStart"/>
      <w:r>
        <w:t>Mechtenberg</w:t>
      </w:r>
      <w:proofErr w:type="spellEnd"/>
      <w:r>
        <w:t xml:space="preserve"> – 120 – 5</w:t>
      </w:r>
      <w:r w:rsidRPr="00694BE2">
        <w:rPr>
          <w:vertAlign w:val="superscript"/>
        </w:rPr>
        <w:t>th</w:t>
      </w:r>
      <w:r>
        <w:t xml:space="preserve"> Avenue S. – Sign permit</w:t>
      </w:r>
    </w:p>
    <w:p w:rsidR="00694BE2" w:rsidRDefault="00694BE2" w:rsidP="003542BE">
      <w:pPr>
        <w:pStyle w:val="NoSpacing"/>
        <w:numPr>
          <w:ilvl w:val="2"/>
          <w:numId w:val="4"/>
        </w:numPr>
      </w:pPr>
      <w:r>
        <w:t xml:space="preserve">James </w:t>
      </w:r>
      <w:proofErr w:type="spellStart"/>
      <w:r>
        <w:t>Jo</w:t>
      </w:r>
      <w:r w:rsidR="001235E8">
        <w:t>hengen</w:t>
      </w:r>
      <w:proofErr w:type="spellEnd"/>
      <w:r w:rsidR="001235E8">
        <w:t xml:space="preserve"> – W28964 Prairie Road W – Airplane hanger</w:t>
      </w:r>
    </w:p>
    <w:p w:rsidR="001235E8" w:rsidRDefault="001235E8" w:rsidP="001235E8">
      <w:pPr>
        <w:pStyle w:val="NoSpacing"/>
        <w:numPr>
          <w:ilvl w:val="2"/>
          <w:numId w:val="4"/>
        </w:numPr>
      </w:pPr>
      <w:r>
        <w:t>Timothy Betts – 811 Elm Street – Build 3 season room for Larry McGee</w:t>
      </w:r>
    </w:p>
    <w:p w:rsidR="00F97465" w:rsidRDefault="00F97465" w:rsidP="001235E8">
      <w:pPr>
        <w:pStyle w:val="NoSpacing"/>
        <w:numPr>
          <w:ilvl w:val="2"/>
          <w:numId w:val="4"/>
        </w:numPr>
      </w:pPr>
      <w:r>
        <w:t>Taylor Semingson – 309 – 5</w:t>
      </w:r>
      <w:r w:rsidRPr="00F97465">
        <w:rPr>
          <w:vertAlign w:val="superscript"/>
        </w:rPr>
        <w:t>th</w:t>
      </w:r>
      <w:r>
        <w:t xml:space="preserve"> Avenue S. – Privacy fence</w:t>
      </w:r>
    </w:p>
    <w:p w:rsidR="0097075D" w:rsidRDefault="0097075D" w:rsidP="0097075D">
      <w:pPr>
        <w:pStyle w:val="NoSpacing"/>
      </w:pPr>
    </w:p>
    <w:p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:rsidR="001235E8" w:rsidRDefault="001235E8" w:rsidP="001235E8">
      <w:pPr>
        <w:pStyle w:val="NoSpacing"/>
        <w:numPr>
          <w:ilvl w:val="2"/>
          <w:numId w:val="4"/>
        </w:numPr>
      </w:pPr>
      <w:r>
        <w:t>Alcohol License</w:t>
      </w:r>
    </w:p>
    <w:p w:rsidR="001235E8" w:rsidRDefault="001235E8" w:rsidP="001235E8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:rsidR="001235E8" w:rsidRDefault="001235E8" w:rsidP="001235E8">
      <w:pPr>
        <w:pStyle w:val="NoSpacing"/>
        <w:numPr>
          <w:ilvl w:val="5"/>
          <w:numId w:val="4"/>
        </w:numPr>
      </w:pPr>
      <w:r>
        <w:t>Larry &amp; Cheri Nelson, d/b/a Foolish Pleasure Bar, 114 - 5</w:t>
      </w:r>
      <w:r w:rsidRPr="00360980">
        <w:rPr>
          <w:vertAlign w:val="superscript"/>
        </w:rPr>
        <w:t>th</w:t>
      </w:r>
      <w:r>
        <w:t xml:space="preserve"> Ave. N.</w:t>
      </w:r>
    </w:p>
    <w:p w:rsidR="001235E8" w:rsidRDefault="001235E8" w:rsidP="001235E8">
      <w:pPr>
        <w:pStyle w:val="NoSpacing"/>
        <w:numPr>
          <w:ilvl w:val="5"/>
          <w:numId w:val="4"/>
        </w:numPr>
      </w:pPr>
      <w:r>
        <w:t>Timothy Mitchell, d/b/a M &amp; M Bar, 113 5</w:t>
      </w:r>
      <w:r w:rsidRPr="00360980">
        <w:rPr>
          <w:vertAlign w:val="superscript"/>
        </w:rPr>
        <w:t>th</w:t>
      </w:r>
      <w:r>
        <w:t xml:space="preserve"> Ave. North</w:t>
      </w:r>
    </w:p>
    <w:p w:rsidR="001235E8" w:rsidRDefault="004B404D" w:rsidP="001235E8">
      <w:pPr>
        <w:pStyle w:val="NoSpacing"/>
        <w:numPr>
          <w:ilvl w:val="5"/>
          <w:numId w:val="4"/>
        </w:numPr>
      </w:pPr>
      <w:r>
        <w:rPr>
          <w:szCs w:val="24"/>
        </w:rPr>
        <w:t xml:space="preserve">Allen </w:t>
      </w:r>
      <w:proofErr w:type="spellStart"/>
      <w:r>
        <w:rPr>
          <w:szCs w:val="24"/>
        </w:rPr>
        <w:t>Hulberg</w:t>
      </w:r>
      <w:proofErr w:type="spellEnd"/>
      <w:r>
        <w:rPr>
          <w:szCs w:val="24"/>
        </w:rPr>
        <w:t xml:space="preserve">, d/b/a </w:t>
      </w:r>
      <w:r w:rsidR="001235E8">
        <w:t>Viking Golf &amp; Dine LLC, 828 E. Balsam St.</w:t>
      </w:r>
    </w:p>
    <w:p w:rsidR="001235E8" w:rsidRDefault="001235E8" w:rsidP="001235E8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:rsidR="001235E8" w:rsidRDefault="001235E8" w:rsidP="001235E8">
      <w:pPr>
        <w:pStyle w:val="NoSpacing"/>
        <w:numPr>
          <w:ilvl w:val="5"/>
          <w:numId w:val="4"/>
        </w:numPr>
      </w:pPr>
      <w:r>
        <w:t>Countryside Cooperative, d/b/a Strum C-Store, 107 W. Balsam St.</w:t>
      </w:r>
    </w:p>
    <w:p w:rsidR="001235E8" w:rsidRDefault="001235E8" w:rsidP="001235E8">
      <w:pPr>
        <w:pStyle w:val="NoSpacing"/>
        <w:numPr>
          <w:ilvl w:val="5"/>
          <w:numId w:val="4"/>
        </w:numPr>
      </w:pPr>
      <w:proofErr w:type="spellStart"/>
      <w:r>
        <w:t>Robbe’s</w:t>
      </w:r>
      <w:proofErr w:type="spellEnd"/>
      <w:r>
        <w:t xml:space="preserve"> Store, Inc., d/b/a </w:t>
      </w:r>
      <w:proofErr w:type="spellStart"/>
      <w:r>
        <w:t>Robbe’s</w:t>
      </w:r>
      <w:proofErr w:type="spellEnd"/>
      <w:r>
        <w:t xml:space="preserve"> Family Market, 207 - 5</w:t>
      </w:r>
      <w:r w:rsidRPr="00805738">
        <w:rPr>
          <w:vertAlign w:val="superscript"/>
        </w:rPr>
        <w:t>th</w:t>
      </w:r>
      <w:r>
        <w:t xml:space="preserve"> St.</w:t>
      </w:r>
    </w:p>
    <w:p w:rsidR="004B404D" w:rsidRDefault="004B404D" w:rsidP="004B404D">
      <w:pPr>
        <w:pStyle w:val="NoSpacing"/>
        <w:numPr>
          <w:ilvl w:val="4"/>
          <w:numId w:val="4"/>
        </w:numPr>
      </w:pPr>
      <w:r>
        <w:t>Class “B” Fermented Malt Beverage &amp; Class “C” Wine</w:t>
      </w:r>
    </w:p>
    <w:p w:rsidR="004B404D" w:rsidRDefault="004B404D" w:rsidP="00AE0EC8">
      <w:pPr>
        <w:pStyle w:val="ListParagraph"/>
        <w:numPr>
          <w:ilvl w:val="5"/>
          <w:numId w:val="4"/>
        </w:numPr>
        <w:jc w:val="both"/>
      </w:pPr>
      <w:proofErr w:type="spellStart"/>
      <w:r w:rsidRPr="004B404D">
        <w:rPr>
          <w:szCs w:val="24"/>
        </w:rPr>
        <w:t>Lecia</w:t>
      </w:r>
      <w:proofErr w:type="spellEnd"/>
      <w:r w:rsidRPr="004B404D">
        <w:rPr>
          <w:szCs w:val="24"/>
        </w:rPr>
        <w:t xml:space="preserve"> M. Long, d/b/a Cardinal Café, LLC, 104 5</w:t>
      </w:r>
      <w:r w:rsidRPr="004B404D">
        <w:rPr>
          <w:szCs w:val="24"/>
          <w:vertAlign w:val="superscript"/>
        </w:rPr>
        <w:t>th</w:t>
      </w:r>
      <w:r w:rsidRPr="004B404D">
        <w:rPr>
          <w:szCs w:val="24"/>
        </w:rPr>
        <w:t xml:space="preserve"> Ave. North, Strum, WI</w:t>
      </w:r>
    </w:p>
    <w:p w:rsidR="001235E8" w:rsidRDefault="001235E8" w:rsidP="001235E8">
      <w:pPr>
        <w:pStyle w:val="NoSpacing"/>
        <w:numPr>
          <w:ilvl w:val="2"/>
          <w:numId w:val="4"/>
        </w:numPr>
      </w:pPr>
      <w:r>
        <w:t>Cigarette License</w:t>
      </w:r>
    </w:p>
    <w:p w:rsidR="001235E8" w:rsidRDefault="001235E8" w:rsidP="001235E8">
      <w:pPr>
        <w:pStyle w:val="NoSpacing"/>
        <w:numPr>
          <w:ilvl w:val="4"/>
          <w:numId w:val="4"/>
        </w:numPr>
      </w:pPr>
      <w:r>
        <w:t>Foolish Pleasure Bar</w:t>
      </w:r>
    </w:p>
    <w:p w:rsidR="001235E8" w:rsidRDefault="001235E8" w:rsidP="001235E8">
      <w:pPr>
        <w:pStyle w:val="NoSpacing"/>
        <w:numPr>
          <w:ilvl w:val="4"/>
          <w:numId w:val="4"/>
        </w:numPr>
      </w:pPr>
      <w:r>
        <w:t>M &amp; M Bar</w:t>
      </w:r>
    </w:p>
    <w:p w:rsidR="001235E8" w:rsidRDefault="001235E8" w:rsidP="001235E8">
      <w:pPr>
        <w:pStyle w:val="NoSpacing"/>
        <w:numPr>
          <w:ilvl w:val="4"/>
          <w:numId w:val="4"/>
        </w:numPr>
      </w:pPr>
      <w:r>
        <w:t>Countryside Cooperative</w:t>
      </w:r>
    </w:p>
    <w:p w:rsidR="001235E8" w:rsidRDefault="001235E8" w:rsidP="001235E8">
      <w:pPr>
        <w:pStyle w:val="NoSpacing"/>
        <w:numPr>
          <w:ilvl w:val="4"/>
          <w:numId w:val="4"/>
        </w:numPr>
      </w:pPr>
      <w:proofErr w:type="spellStart"/>
      <w:r>
        <w:t>Robbe’s</w:t>
      </w:r>
      <w:proofErr w:type="spellEnd"/>
      <w:r>
        <w:t xml:space="preserve"> Store, </w:t>
      </w:r>
      <w:proofErr w:type="spellStart"/>
      <w:r>
        <w:t>Inc</w:t>
      </w:r>
      <w:proofErr w:type="spellEnd"/>
    </w:p>
    <w:p w:rsidR="0026369E" w:rsidRDefault="0026369E" w:rsidP="0026369E">
      <w:pPr>
        <w:pStyle w:val="NoSpacing"/>
        <w:numPr>
          <w:ilvl w:val="2"/>
          <w:numId w:val="4"/>
        </w:numPr>
      </w:pPr>
      <w:r>
        <w:t>Operator’s License</w:t>
      </w:r>
    </w:p>
    <w:p w:rsidR="0026369E" w:rsidRDefault="0026369E" w:rsidP="0026369E">
      <w:pPr>
        <w:pStyle w:val="NoSpacing"/>
        <w:numPr>
          <w:ilvl w:val="4"/>
          <w:numId w:val="4"/>
        </w:numPr>
      </w:pPr>
      <w:proofErr w:type="spellStart"/>
      <w:r>
        <w:t>CallieRae</w:t>
      </w:r>
      <w:proofErr w:type="spellEnd"/>
      <w:r>
        <w:t xml:space="preserve"> C. Long – Cardinal Café, LLC</w:t>
      </w:r>
    </w:p>
    <w:p w:rsidR="00F97465" w:rsidRDefault="00F97465" w:rsidP="0026369E">
      <w:pPr>
        <w:pStyle w:val="NoSpacing"/>
        <w:numPr>
          <w:ilvl w:val="4"/>
          <w:numId w:val="4"/>
        </w:numPr>
      </w:pPr>
      <w:r>
        <w:t>Robert C. Burman – Countryside Coop</w:t>
      </w:r>
    </w:p>
    <w:p w:rsidR="0026369E" w:rsidRDefault="0026369E" w:rsidP="0026369E">
      <w:pPr>
        <w:pStyle w:val="NoSpacing"/>
        <w:numPr>
          <w:ilvl w:val="2"/>
          <w:numId w:val="4"/>
        </w:numPr>
      </w:pPr>
      <w:r>
        <w:lastRenderedPageBreak/>
        <w:t>T</w:t>
      </w:r>
      <w:r w:rsidRPr="0026369E">
        <w:t>emporary Class “B” License for Beef River Bullfrogs</w:t>
      </w:r>
    </w:p>
    <w:p w:rsidR="008C6900" w:rsidRDefault="008C6900" w:rsidP="0026369E">
      <w:pPr>
        <w:pStyle w:val="NoSpacing"/>
        <w:numPr>
          <w:ilvl w:val="2"/>
          <w:numId w:val="4"/>
        </w:numPr>
      </w:pPr>
      <w:r>
        <w:t>T</w:t>
      </w:r>
      <w:r w:rsidRPr="0026369E">
        <w:t>emporary Class “B” License for</w:t>
      </w:r>
      <w:r>
        <w:t xml:space="preserve"> Strum Community Foundation </w:t>
      </w:r>
    </w:p>
    <w:p w:rsidR="008C6900" w:rsidRDefault="008C6900" w:rsidP="0026369E">
      <w:pPr>
        <w:pStyle w:val="NoSpacing"/>
        <w:numPr>
          <w:ilvl w:val="2"/>
          <w:numId w:val="4"/>
        </w:numPr>
      </w:pPr>
      <w:r>
        <w:t xml:space="preserve">Dance License Application for Strum Community Foundation </w:t>
      </w:r>
    </w:p>
    <w:p w:rsidR="00F04552" w:rsidRDefault="00F04552" w:rsidP="0026369E">
      <w:pPr>
        <w:pStyle w:val="NoSpacing"/>
        <w:numPr>
          <w:ilvl w:val="2"/>
          <w:numId w:val="4"/>
        </w:numPr>
      </w:pPr>
      <w:r>
        <w:t>Tri-County Communications Phone Bid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B33742" w:rsidRDefault="00B33742" w:rsidP="00B33742">
      <w:pPr>
        <w:pStyle w:val="NoSpacing"/>
        <w:numPr>
          <w:ilvl w:val="2"/>
          <w:numId w:val="4"/>
        </w:numPr>
      </w:pPr>
      <w:r>
        <w:t>Deputy Clerk Position</w:t>
      </w:r>
    </w:p>
    <w:p w:rsidR="00CD5BE6" w:rsidRDefault="00CD5BE6" w:rsidP="00B33742">
      <w:pPr>
        <w:pStyle w:val="NoSpacing"/>
        <w:numPr>
          <w:ilvl w:val="2"/>
          <w:numId w:val="4"/>
        </w:numPr>
      </w:pPr>
      <w:r>
        <w:t>Summer Help</w:t>
      </w:r>
    </w:p>
    <w:p w:rsidR="00E74026" w:rsidRDefault="00E74026" w:rsidP="00E74026">
      <w:pPr>
        <w:pStyle w:val="NoSpacing"/>
        <w:ind w:left="720"/>
      </w:pPr>
    </w:p>
    <w:p w:rsidR="00A14DD8" w:rsidRDefault="00EA6F43" w:rsidP="00CF7121">
      <w:pPr>
        <w:pStyle w:val="NoSpacing"/>
        <w:numPr>
          <w:ilvl w:val="1"/>
          <w:numId w:val="4"/>
        </w:numPr>
      </w:pPr>
      <w:r>
        <w:t>Finance</w:t>
      </w:r>
    </w:p>
    <w:p w:rsidR="0076605C" w:rsidRDefault="0076605C" w:rsidP="0076605C">
      <w:pPr>
        <w:pStyle w:val="NoSpacing"/>
        <w:numPr>
          <w:ilvl w:val="2"/>
          <w:numId w:val="4"/>
        </w:numPr>
      </w:pPr>
      <w:r>
        <w:t>Strum Community Foundation Lease</w:t>
      </w:r>
    </w:p>
    <w:p w:rsidR="00A45897" w:rsidRDefault="00A45897" w:rsidP="00A45897">
      <w:pPr>
        <w:pStyle w:val="NoSpacing"/>
        <w:ind w:left="720"/>
      </w:pPr>
    </w:p>
    <w:p w:rsidR="009840E9" w:rsidRDefault="003E037E" w:rsidP="00CF7121">
      <w:pPr>
        <w:pStyle w:val="NoSpacing"/>
        <w:numPr>
          <w:ilvl w:val="1"/>
          <w:numId w:val="4"/>
        </w:numPr>
      </w:pPr>
      <w:r>
        <w:t>Public Works</w:t>
      </w:r>
    </w:p>
    <w:p w:rsidR="001235E8" w:rsidRDefault="001235E8" w:rsidP="001235E8">
      <w:pPr>
        <w:pStyle w:val="NoSpacing"/>
        <w:numPr>
          <w:ilvl w:val="2"/>
          <w:numId w:val="4"/>
        </w:numPr>
      </w:pPr>
      <w:r>
        <w:t>Bid from Lane Tank on water tower painting</w:t>
      </w:r>
    </w:p>
    <w:p w:rsidR="00E74026" w:rsidRDefault="00E74026" w:rsidP="00E74026">
      <w:pPr>
        <w:pStyle w:val="NoSpacing"/>
        <w:ind w:left="1080"/>
      </w:pPr>
    </w:p>
    <w:p w:rsidR="009A6F7D" w:rsidRDefault="00E74026" w:rsidP="002A5B04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F9595C" w:rsidRDefault="00F9595C" w:rsidP="00F9595C">
      <w:pPr>
        <w:pStyle w:val="NoSpacing"/>
        <w:numPr>
          <w:ilvl w:val="2"/>
          <w:numId w:val="4"/>
        </w:numPr>
      </w:pPr>
      <w:r>
        <w:t>Discussion of property at 22 – 5</w:t>
      </w:r>
      <w:r w:rsidRPr="00F9595C">
        <w:rPr>
          <w:vertAlign w:val="superscript"/>
        </w:rPr>
        <w:t>th</w:t>
      </w:r>
      <w:r>
        <w:t xml:space="preserve"> Avenue N.</w:t>
      </w:r>
    </w:p>
    <w:p w:rsidR="00165EB8" w:rsidRDefault="00165EB8" w:rsidP="00165EB8">
      <w:pPr>
        <w:pStyle w:val="NoSpacing"/>
        <w:numPr>
          <w:ilvl w:val="2"/>
          <w:numId w:val="4"/>
        </w:numPr>
      </w:pPr>
      <w:r>
        <w:t xml:space="preserve">Approval of Amended Ordinance 2015-1 – </w:t>
      </w:r>
      <w:proofErr w:type="spellStart"/>
      <w:r>
        <w:t>Rustad</w:t>
      </w:r>
      <w:proofErr w:type="spellEnd"/>
      <w:r>
        <w:t xml:space="preserve"> Land Detachment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A431B4" w:rsidRDefault="008F52F3" w:rsidP="00A431B4">
      <w:pPr>
        <w:pStyle w:val="NoSpacing"/>
        <w:numPr>
          <w:ilvl w:val="2"/>
          <w:numId w:val="4"/>
        </w:numPr>
      </w:pPr>
      <w:r>
        <w:t xml:space="preserve">Spangberg </w:t>
      </w:r>
      <w:r w:rsidR="00A431B4">
        <w:t>Park update</w:t>
      </w:r>
    </w:p>
    <w:p w:rsidR="00E90168" w:rsidRDefault="00E90168" w:rsidP="00A431B4">
      <w:pPr>
        <w:pStyle w:val="NoSpacing"/>
        <w:numPr>
          <w:ilvl w:val="2"/>
          <w:numId w:val="4"/>
        </w:numPr>
      </w:pPr>
      <w:r>
        <w:t>Spangberg Field User Agreement</w:t>
      </w:r>
    </w:p>
    <w:p w:rsidR="008F52F3" w:rsidRDefault="008F52F3" w:rsidP="00B33742">
      <w:pPr>
        <w:pStyle w:val="NoSpacing"/>
        <w:numPr>
          <w:ilvl w:val="2"/>
          <w:numId w:val="4"/>
        </w:numPr>
      </w:pPr>
      <w:r>
        <w:t>Walnut Park</w:t>
      </w:r>
      <w:r w:rsidR="00965F1C">
        <w:t xml:space="preserve"> – Brown building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AF5A08" w:rsidRDefault="00AF5A08" w:rsidP="00AF5A08">
      <w:pPr>
        <w:pStyle w:val="NoSpacing"/>
        <w:numPr>
          <w:ilvl w:val="2"/>
          <w:numId w:val="4"/>
        </w:numPr>
      </w:pPr>
      <w:r w:rsidRPr="00AF5A08">
        <w:t>Pursuit of Phosphorus Trading</w:t>
      </w:r>
    </w:p>
    <w:p w:rsidR="00B012F0" w:rsidRDefault="00B012F0" w:rsidP="00AF5A08">
      <w:pPr>
        <w:pStyle w:val="NoSpacing"/>
        <w:numPr>
          <w:ilvl w:val="2"/>
          <w:numId w:val="4"/>
        </w:numPr>
      </w:pPr>
      <w:r>
        <w:t xml:space="preserve">2015 Eleva-Strum Joint Sewerage Commission CMAR 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0247E1" w:rsidRDefault="000247E1" w:rsidP="000247E1">
      <w:pPr>
        <w:pStyle w:val="NoSpacing"/>
        <w:numPr>
          <w:ilvl w:val="1"/>
          <w:numId w:val="4"/>
        </w:numPr>
      </w:pPr>
      <w:r>
        <w:t>Estimate from Doug Tollefson Trucking on building demolition</w:t>
      </w:r>
    </w:p>
    <w:p w:rsidR="00631F6E" w:rsidRDefault="00B012F0" w:rsidP="00631F6E">
      <w:pPr>
        <w:pStyle w:val="NoSpacing"/>
        <w:numPr>
          <w:ilvl w:val="1"/>
          <w:numId w:val="4"/>
        </w:numPr>
      </w:pPr>
      <w:r>
        <w:t xml:space="preserve">2015 </w:t>
      </w:r>
      <w:r w:rsidR="00DB2458">
        <w:t>Strum CMAR</w:t>
      </w:r>
    </w:p>
    <w:p w:rsidR="00692AB1" w:rsidRDefault="00692AB1" w:rsidP="00631F6E">
      <w:pPr>
        <w:pStyle w:val="NoSpacing"/>
        <w:numPr>
          <w:ilvl w:val="1"/>
          <w:numId w:val="4"/>
        </w:numPr>
      </w:pPr>
      <w:r>
        <w:t>Goose Round-Up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E711D7" w:rsidRDefault="00E711D7" w:rsidP="00E711D7">
      <w:pPr>
        <w:rPr>
          <w:color w:val="1F497D"/>
        </w:rPr>
      </w:pPr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7E1AEC" w:rsidRPr="00B04FEB" w:rsidRDefault="003F373A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351F"/>
    <w:rsid w:val="000F0270"/>
    <w:rsid w:val="000F4E51"/>
    <w:rsid w:val="00110385"/>
    <w:rsid w:val="00110E25"/>
    <w:rsid w:val="00116163"/>
    <w:rsid w:val="001235E8"/>
    <w:rsid w:val="00165EB8"/>
    <w:rsid w:val="001D758D"/>
    <w:rsid w:val="001E3683"/>
    <w:rsid w:val="001E5AA1"/>
    <w:rsid w:val="00203B3D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7A07"/>
    <w:rsid w:val="003D22BA"/>
    <w:rsid w:val="003E037E"/>
    <w:rsid w:val="003F373A"/>
    <w:rsid w:val="00480FB8"/>
    <w:rsid w:val="004B404D"/>
    <w:rsid w:val="004C4D3B"/>
    <w:rsid w:val="004F477F"/>
    <w:rsid w:val="00507B80"/>
    <w:rsid w:val="005306C9"/>
    <w:rsid w:val="00560AF6"/>
    <w:rsid w:val="005742AD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70B7"/>
    <w:rsid w:val="00692AB1"/>
    <w:rsid w:val="00694BE2"/>
    <w:rsid w:val="006C5E6C"/>
    <w:rsid w:val="006F4C5A"/>
    <w:rsid w:val="0076605C"/>
    <w:rsid w:val="007755AE"/>
    <w:rsid w:val="00777C6D"/>
    <w:rsid w:val="007862CA"/>
    <w:rsid w:val="00787F9D"/>
    <w:rsid w:val="007D375A"/>
    <w:rsid w:val="007E1AEC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65F1C"/>
    <w:rsid w:val="0097075D"/>
    <w:rsid w:val="009840E9"/>
    <w:rsid w:val="00994AB3"/>
    <w:rsid w:val="009A69CA"/>
    <w:rsid w:val="009A6F7D"/>
    <w:rsid w:val="009B6320"/>
    <w:rsid w:val="009E72B5"/>
    <w:rsid w:val="009F3C57"/>
    <w:rsid w:val="009F7554"/>
    <w:rsid w:val="00A14DD8"/>
    <w:rsid w:val="00A30D33"/>
    <w:rsid w:val="00A36528"/>
    <w:rsid w:val="00A37172"/>
    <w:rsid w:val="00A37B69"/>
    <w:rsid w:val="00A431B4"/>
    <w:rsid w:val="00A45897"/>
    <w:rsid w:val="00AA0237"/>
    <w:rsid w:val="00AD418C"/>
    <w:rsid w:val="00AE50A3"/>
    <w:rsid w:val="00AF5A08"/>
    <w:rsid w:val="00B012F0"/>
    <w:rsid w:val="00B04FEB"/>
    <w:rsid w:val="00B33742"/>
    <w:rsid w:val="00B553DB"/>
    <w:rsid w:val="00B55F6F"/>
    <w:rsid w:val="00B63E25"/>
    <w:rsid w:val="00BB3266"/>
    <w:rsid w:val="00BE1156"/>
    <w:rsid w:val="00C94D0D"/>
    <w:rsid w:val="00CA6CC4"/>
    <w:rsid w:val="00CD5BE6"/>
    <w:rsid w:val="00CE102E"/>
    <w:rsid w:val="00CF5889"/>
    <w:rsid w:val="00CF7121"/>
    <w:rsid w:val="00D26137"/>
    <w:rsid w:val="00D271C1"/>
    <w:rsid w:val="00D27E1D"/>
    <w:rsid w:val="00DB2458"/>
    <w:rsid w:val="00E05934"/>
    <w:rsid w:val="00E508B8"/>
    <w:rsid w:val="00E50BC3"/>
    <w:rsid w:val="00E60D30"/>
    <w:rsid w:val="00E711D7"/>
    <w:rsid w:val="00E74026"/>
    <w:rsid w:val="00E90168"/>
    <w:rsid w:val="00E9559C"/>
    <w:rsid w:val="00EA6F43"/>
    <w:rsid w:val="00EC6945"/>
    <w:rsid w:val="00EF1006"/>
    <w:rsid w:val="00EF5813"/>
    <w:rsid w:val="00F03CA8"/>
    <w:rsid w:val="00F04552"/>
    <w:rsid w:val="00F06368"/>
    <w:rsid w:val="00F178DB"/>
    <w:rsid w:val="00F21E7F"/>
    <w:rsid w:val="00F65C98"/>
    <w:rsid w:val="00F81445"/>
    <w:rsid w:val="00F81B0D"/>
    <w:rsid w:val="00F9595C"/>
    <w:rsid w:val="00F97465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E1C8-5767-4122-92DA-2A4549CB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25</cp:revision>
  <cp:lastPrinted>2013-12-05T14:54:00Z</cp:lastPrinted>
  <dcterms:created xsi:type="dcterms:W3CDTF">2016-05-18T21:06:00Z</dcterms:created>
  <dcterms:modified xsi:type="dcterms:W3CDTF">2016-07-01T16:19:00Z</dcterms:modified>
</cp:coreProperties>
</file>