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4D1E54C8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97FF0">
        <w:rPr>
          <w:b/>
        </w:rPr>
        <w:t>June 14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proofErr w:type="gramStart"/>
      <w:r w:rsidR="00B04FEB">
        <w:rPr>
          <w:b/>
        </w:rPr>
        <w:t>20</w:t>
      </w:r>
      <w:r w:rsidR="004838FC">
        <w:rPr>
          <w:b/>
        </w:rPr>
        <w:t>2</w:t>
      </w:r>
      <w:r w:rsidR="00EF56A0">
        <w:rPr>
          <w:b/>
        </w:rPr>
        <w:t>1</w:t>
      </w:r>
      <w:proofErr w:type="gramEnd"/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7F3F41B5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797FF0">
        <w:t>May 10,</w:t>
      </w:r>
      <w:r w:rsidR="002879A7">
        <w:t xml:space="preserve"> 20</w:t>
      </w:r>
      <w:r w:rsidR="004838FC">
        <w:t>2</w:t>
      </w:r>
      <w:r w:rsidR="009C69EF">
        <w:t>1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0318163A" w:rsidR="0071498F" w:rsidRDefault="00613315" w:rsidP="00797FF0">
      <w:pPr>
        <w:pStyle w:val="NoSpacing"/>
        <w:numPr>
          <w:ilvl w:val="1"/>
          <w:numId w:val="4"/>
        </w:numPr>
      </w:pPr>
      <w:r>
        <w:t xml:space="preserve"> </w:t>
      </w:r>
      <w:r w:rsidR="00B55A3F">
        <w:t>Crystal Lake Campground Signage - Svoma</w:t>
      </w: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6265D985" w14:textId="25F1BDF7" w:rsidR="008C3B53" w:rsidRDefault="00876A6C" w:rsidP="00704FE4">
      <w:pPr>
        <w:pStyle w:val="NoSpacing"/>
        <w:numPr>
          <w:ilvl w:val="1"/>
          <w:numId w:val="4"/>
        </w:numPr>
      </w:pPr>
      <w:r>
        <w:t>Clerk</w:t>
      </w:r>
    </w:p>
    <w:p w14:paraId="49087805" w14:textId="775F4E9C" w:rsidR="00362C8F" w:rsidRDefault="00362C8F" w:rsidP="0081425E">
      <w:pPr>
        <w:pStyle w:val="NoSpacing"/>
        <w:numPr>
          <w:ilvl w:val="3"/>
          <w:numId w:val="4"/>
        </w:numPr>
      </w:pPr>
      <w:r>
        <w:t>Update from Board of Review</w:t>
      </w:r>
    </w:p>
    <w:p w14:paraId="461168E6" w14:textId="7B5362F6" w:rsidR="0081425E" w:rsidRDefault="0081425E" w:rsidP="0081425E">
      <w:pPr>
        <w:pStyle w:val="NoSpacing"/>
        <w:numPr>
          <w:ilvl w:val="3"/>
          <w:numId w:val="4"/>
        </w:numPr>
      </w:pPr>
      <w:r>
        <w:t xml:space="preserve">Picnic License for </w:t>
      </w:r>
      <w:r w:rsidR="00C17584">
        <w:t>BrutusFest -</w:t>
      </w:r>
      <w:r>
        <w:t xml:space="preserve"> July 30</w:t>
      </w:r>
      <w:r w:rsidRPr="0081425E">
        <w:rPr>
          <w:vertAlign w:val="superscript"/>
        </w:rPr>
        <w:t>th</w:t>
      </w:r>
      <w:r>
        <w:t xml:space="preserve"> and July 31</w:t>
      </w:r>
      <w:r w:rsidRPr="0081425E">
        <w:rPr>
          <w:vertAlign w:val="superscript"/>
        </w:rPr>
        <w:t>st</w:t>
      </w:r>
      <w:r>
        <w:t xml:space="preserve"> </w:t>
      </w:r>
    </w:p>
    <w:p w14:paraId="116F15B2" w14:textId="77777777" w:rsidR="00483B7F" w:rsidRDefault="00483B7F" w:rsidP="00483B7F">
      <w:pPr>
        <w:pStyle w:val="NoSpacing"/>
        <w:numPr>
          <w:ilvl w:val="3"/>
          <w:numId w:val="4"/>
        </w:numPr>
      </w:pPr>
      <w:r>
        <w:t>Alcohol License</w:t>
      </w:r>
    </w:p>
    <w:p w14:paraId="6DA012D2" w14:textId="77777777" w:rsidR="00483B7F" w:rsidRDefault="00483B7F" w:rsidP="00483B7F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30FEF53B" w14:textId="2CE71C53" w:rsidR="00483B7F" w:rsidRDefault="00483B7F" w:rsidP="00483B7F">
      <w:pPr>
        <w:pStyle w:val="NoSpacing"/>
        <w:numPr>
          <w:ilvl w:val="5"/>
          <w:numId w:val="4"/>
        </w:numPr>
      </w:pPr>
      <w:r>
        <w:t>Jeremy J. Shermo, d/b/a Foolish Pleasure Firehouse, LLC,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4012A47C" w14:textId="77777777" w:rsidR="00483B7F" w:rsidRDefault="00483B7F" w:rsidP="00483B7F">
      <w:pPr>
        <w:pStyle w:val="NoSpacing"/>
        <w:numPr>
          <w:ilvl w:val="5"/>
          <w:numId w:val="4"/>
        </w:numPr>
      </w:pPr>
      <w:r>
        <w:t>Timothy Mitchell, d/b/a M &amp; M Bar, 113 5</w:t>
      </w:r>
      <w:r w:rsidRPr="00360980">
        <w:rPr>
          <w:vertAlign w:val="superscript"/>
        </w:rPr>
        <w:t>th</w:t>
      </w:r>
      <w:r>
        <w:t xml:space="preserve"> Ave. North</w:t>
      </w:r>
    </w:p>
    <w:p w14:paraId="263D10E6" w14:textId="77777777" w:rsidR="00483B7F" w:rsidRDefault="00483B7F" w:rsidP="00483B7F">
      <w:pPr>
        <w:pStyle w:val="NoSpacing"/>
        <w:numPr>
          <w:ilvl w:val="5"/>
          <w:numId w:val="4"/>
        </w:numPr>
      </w:pPr>
      <w:r>
        <w:t>Viking Golf &amp; Dine LLC, 828 E. Balsam St.</w:t>
      </w:r>
    </w:p>
    <w:p w14:paraId="0FBE17F5" w14:textId="77777777" w:rsidR="00483B7F" w:rsidRDefault="00483B7F" w:rsidP="00483B7F">
      <w:pPr>
        <w:pStyle w:val="NoSpacing"/>
        <w:numPr>
          <w:ilvl w:val="4"/>
          <w:numId w:val="4"/>
        </w:numPr>
      </w:pPr>
      <w:r>
        <w:t>Class “B” Fermented Malt Beverage – Seasonal</w:t>
      </w:r>
    </w:p>
    <w:p w14:paraId="0AA9C1A9" w14:textId="77777777" w:rsidR="00483B7F" w:rsidRDefault="00483B7F" w:rsidP="00483B7F">
      <w:pPr>
        <w:pStyle w:val="NoSpacing"/>
        <w:numPr>
          <w:ilvl w:val="5"/>
          <w:numId w:val="4"/>
        </w:numPr>
      </w:pPr>
      <w:r>
        <w:t>Beef River Bullfrogs – 408 E Walnut Street</w:t>
      </w:r>
    </w:p>
    <w:p w14:paraId="2D7737F4" w14:textId="77777777" w:rsidR="00483B7F" w:rsidRDefault="00483B7F" w:rsidP="00483B7F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51AA5106" w14:textId="2A6CADD3" w:rsidR="00483B7F" w:rsidRDefault="00F667BC" w:rsidP="00483B7F">
      <w:pPr>
        <w:pStyle w:val="NoSpacing"/>
        <w:numPr>
          <w:ilvl w:val="5"/>
          <w:numId w:val="4"/>
        </w:numPr>
      </w:pPr>
      <w:r>
        <w:t>Landmark Services Cooperative</w:t>
      </w:r>
      <w:r w:rsidR="00483B7F">
        <w:t>, d/b/a Strum C-Store, 107 W. Balsam St.</w:t>
      </w:r>
    </w:p>
    <w:p w14:paraId="0DF334AA" w14:textId="77777777" w:rsidR="00483B7F" w:rsidRDefault="00483B7F" w:rsidP="00483B7F">
      <w:pPr>
        <w:pStyle w:val="NoSpacing"/>
        <w:numPr>
          <w:ilvl w:val="5"/>
          <w:numId w:val="4"/>
        </w:numPr>
      </w:pPr>
      <w:r>
        <w:t>Robbe’s Store, Inc., d/b/a Robbe’s Family Market, 207 - 5</w:t>
      </w:r>
      <w:r w:rsidRPr="00805738">
        <w:rPr>
          <w:vertAlign w:val="superscript"/>
        </w:rPr>
        <w:t>th</w:t>
      </w:r>
      <w:r>
        <w:t xml:space="preserve"> St.</w:t>
      </w:r>
    </w:p>
    <w:p w14:paraId="46381D4C" w14:textId="77777777" w:rsidR="00483B7F" w:rsidRDefault="00483B7F" w:rsidP="00483B7F">
      <w:pPr>
        <w:pStyle w:val="NoSpacing"/>
        <w:numPr>
          <w:ilvl w:val="3"/>
          <w:numId w:val="4"/>
        </w:numPr>
      </w:pPr>
      <w:r>
        <w:t>Cigarette License</w:t>
      </w:r>
    </w:p>
    <w:p w14:paraId="71C8C7A5" w14:textId="265534A5" w:rsidR="00483B7F" w:rsidRDefault="00483B7F" w:rsidP="00483B7F">
      <w:pPr>
        <w:pStyle w:val="NoSpacing"/>
        <w:numPr>
          <w:ilvl w:val="4"/>
          <w:numId w:val="4"/>
        </w:numPr>
      </w:pPr>
      <w:r>
        <w:t>Countryside Cooperative</w:t>
      </w:r>
    </w:p>
    <w:p w14:paraId="2DD1723D" w14:textId="36D0F248" w:rsidR="00F667BC" w:rsidRDefault="00F667BC" w:rsidP="00483B7F">
      <w:pPr>
        <w:pStyle w:val="NoSpacing"/>
        <w:numPr>
          <w:ilvl w:val="4"/>
          <w:numId w:val="4"/>
        </w:numPr>
      </w:pPr>
      <w:r>
        <w:t>Foolish Pleasure Firehouse, LLC</w:t>
      </w:r>
    </w:p>
    <w:p w14:paraId="3E9FF961" w14:textId="77777777" w:rsidR="00483B7F" w:rsidRDefault="00483B7F" w:rsidP="00483B7F">
      <w:pPr>
        <w:pStyle w:val="NoSpacing"/>
        <w:numPr>
          <w:ilvl w:val="4"/>
          <w:numId w:val="4"/>
        </w:numPr>
      </w:pPr>
      <w:r>
        <w:t>Robbe’s Store, Inc.</w:t>
      </w:r>
    </w:p>
    <w:p w14:paraId="1A2EE292" w14:textId="77777777" w:rsidR="00483B7F" w:rsidRDefault="00483B7F" w:rsidP="00483B7F">
      <w:pPr>
        <w:pStyle w:val="NoSpacing"/>
        <w:numPr>
          <w:ilvl w:val="3"/>
          <w:numId w:val="4"/>
        </w:numPr>
      </w:pPr>
      <w:r>
        <w:t>Operator’s License</w:t>
      </w:r>
    </w:p>
    <w:p w14:paraId="13B6B6D6" w14:textId="7A820FED" w:rsidR="00483B7F" w:rsidRDefault="00F667BC" w:rsidP="00483B7F">
      <w:pPr>
        <w:pStyle w:val="NoSpacing"/>
        <w:numPr>
          <w:ilvl w:val="4"/>
          <w:numId w:val="4"/>
        </w:numPr>
      </w:pPr>
      <w:r>
        <w:t>Samantha E. Lamarche</w:t>
      </w:r>
      <w:r w:rsidR="00483B7F">
        <w:t xml:space="preserve"> – </w:t>
      </w:r>
      <w:r>
        <w:t>Countryside Cooperative</w:t>
      </w:r>
    </w:p>
    <w:p w14:paraId="6390E145" w14:textId="1ECF75CE" w:rsidR="00483B7F" w:rsidRDefault="00F667BC" w:rsidP="00483B7F">
      <w:pPr>
        <w:pStyle w:val="NoSpacing"/>
        <w:numPr>
          <w:ilvl w:val="4"/>
          <w:numId w:val="4"/>
        </w:numPr>
      </w:pPr>
      <w:r>
        <w:t>Alison R. Gilbertson</w:t>
      </w:r>
      <w:r w:rsidR="00483B7F">
        <w:t xml:space="preserve"> – </w:t>
      </w:r>
      <w:r>
        <w:t>Countryside Cooperative</w:t>
      </w:r>
    </w:p>
    <w:p w14:paraId="481EF061" w14:textId="7A35C497" w:rsidR="00483B7F" w:rsidRDefault="00F667BC" w:rsidP="00483B7F">
      <w:pPr>
        <w:pStyle w:val="NoSpacing"/>
        <w:numPr>
          <w:ilvl w:val="4"/>
          <w:numId w:val="4"/>
        </w:numPr>
      </w:pPr>
      <w:r>
        <w:t>Heather J. Sell</w:t>
      </w:r>
      <w:r w:rsidR="00483B7F">
        <w:t xml:space="preserve"> – </w:t>
      </w:r>
      <w:r>
        <w:t>Countryside Cooperative</w:t>
      </w:r>
    </w:p>
    <w:p w14:paraId="65F88AAF" w14:textId="6FBB7EEB" w:rsidR="00483B7F" w:rsidRDefault="00F667BC" w:rsidP="00483B7F">
      <w:pPr>
        <w:pStyle w:val="NoSpacing"/>
        <w:numPr>
          <w:ilvl w:val="4"/>
          <w:numId w:val="4"/>
        </w:numPr>
      </w:pPr>
      <w:r>
        <w:t xml:space="preserve">Matthew D. </w:t>
      </w:r>
      <w:proofErr w:type="spellStart"/>
      <w:r>
        <w:t>Glasspoole</w:t>
      </w:r>
      <w:proofErr w:type="spellEnd"/>
      <w:r w:rsidR="00483B7F">
        <w:t xml:space="preserve"> – </w:t>
      </w:r>
      <w:r>
        <w:t>Countryside Cooperative</w:t>
      </w:r>
    </w:p>
    <w:p w14:paraId="0AED466D" w14:textId="07EAD001" w:rsidR="00483B7F" w:rsidRDefault="00483B7F" w:rsidP="00483B7F">
      <w:pPr>
        <w:pStyle w:val="NoSpacing"/>
        <w:numPr>
          <w:ilvl w:val="4"/>
          <w:numId w:val="4"/>
        </w:numPr>
      </w:pPr>
      <w:proofErr w:type="spellStart"/>
      <w:r>
        <w:t>Ka</w:t>
      </w:r>
      <w:r w:rsidR="00205BE5">
        <w:t>thlene</w:t>
      </w:r>
      <w:proofErr w:type="spellEnd"/>
      <w:r w:rsidR="00205BE5">
        <w:t xml:space="preserve"> M. Nelson</w:t>
      </w:r>
      <w:r>
        <w:t xml:space="preserve"> –</w:t>
      </w:r>
      <w:r w:rsidR="00205BE5">
        <w:t xml:space="preserve"> Countryside Cooperative</w:t>
      </w:r>
    </w:p>
    <w:p w14:paraId="4BB377D3" w14:textId="47BAF5CD" w:rsidR="00483B7F" w:rsidRDefault="00205BE5" w:rsidP="00483B7F">
      <w:pPr>
        <w:pStyle w:val="NoSpacing"/>
        <w:numPr>
          <w:ilvl w:val="4"/>
          <w:numId w:val="4"/>
        </w:numPr>
      </w:pPr>
      <w:r>
        <w:t>David A. Peterson</w:t>
      </w:r>
      <w:r w:rsidR="00483B7F">
        <w:t xml:space="preserve"> – </w:t>
      </w:r>
      <w:r>
        <w:t>Countryside Cooperative</w:t>
      </w:r>
    </w:p>
    <w:p w14:paraId="3F08A448" w14:textId="75782CA6" w:rsidR="00483B7F" w:rsidRDefault="00205BE5" w:rsidP="00483B7F">
      <w:pPr>
        <w:pStyle w:val="NoSpacing"/>
        <w:numPr>
          <w:ilvl w:val="4"/>
          <w:numId w:val="4"/>
        </w:numPr>
      </w:pPr>
      <w:r>
        <w:t>Wyatt C. Nelson</w:t>
      </w:r>
      <w:r w:rsidR="00483B7F">
        <w:t xml:space="preserve"> – Countryside Cooperative</w:t>
      </w:r>
    </w:p>
    <w:p w14:paraId="499334B3" w14:textId="4F9FB19B" w:rsidR="00483B7F" w:rsidRDefault="00483B7F" w:rsidP="00483B7F">
      <w:pPr>
        <w:pStyle w:val="NoSpacing"/>
        <w:numPr>
          <w:ilvl w:val="4"/>
          <w:numId w:val="4"/>
        </w:numPr>
      </w:pPr>
      <w:r>
        <w:t>Ma</w:t>
      </w:r>
      <w:r w:rsidR="00205BE5">
        <w:t xml:space="preserve">ry L. </w:t>
      </w:r>
      <w:proofErr w:type="spellStart"/>
      <w:r w:rsidR="00205BE5">
        <w:t>Steffenson</w:t>
      </w:r>
      <w:proofErr w:type="spellEnd"/>
      <w:r>
        <w:t xml:space="preserve"> – Countryside Cooperative</w:t>
      </w:r>
    </w:p>
    <w:p w14:paraId="3C6D60D9" w14:textId="12AFAC5F" w:rsidR="00205BE5" w:rsidRDefault="00205BE5" w:rsidP="00483B7F">
      <w:pPr>
        <w:pStyle w:val="NoSpacing"/>
        <w:numPr>
          <w:ilvl w:val="4"/>
          <w:numId w:val="4"/>
        </w:numPr>
      </w:pPr>
      <w:r>
        <w:t xml:space="preserve">Angela L. </w:t>
      </w:r>
      <w:proofErr w:type="spellStart"/>
      <w:r>
        <w:t>Koecheler</w:t>
      </w:r>
      <w:proofErr w:type="spellEnd"/>
      <w:r>
        <w:t xml:space="preserve"> – Countryside Cooperative</w:t>
      </w:r>
    </w:p>
    <w:p w14:paraId="78747A12" w14:textId="49DFBC11" w:rsidR="00205BE5" w:rsidRDefault="00205BE5" w:rsidP="00483B7F">
      <w:pPr>
        <w:pStyle w:val="NoSpacing"/>
        <w:numPr>
          <w:ilvl w:val="4"/>
          <w:numId w:val="4"/>
        </w:numPr>
      </w:pPr>
      <w:proofErr w:type="spellStart"/>
      <w:r>
        <w:t>Tamissa</w:t>
      </w:r>
      <w:proofErr w:type="spellEnd"/>
      <w:r>
        <w:t xml:space="preserve"> A. </w:t>
      </w:r>
      <w:proofErr w:type="spellStart"/>
      <w:r>
        <w:t>Bluem</w:t>
      </w:r>
      <w:proofErr w:type="spellEnd"/>
      <w:r>
        <w:t xml:space="preserve"> – Countryside Cooperative</w:t>
      </w:r>
    </w:p>
    <w:p w14:paraId="273EA73A" w14:textId="07C06342" w:rsidR="00205BE5" w:rsidRDefault="00205BE5" w:rsidP="00483B7F">
      <w:pPr>
        <w:pStyle w:val="NoSpacing"/>
        <w:numPr>
          <w:ilvl w:val="4"/>
          <w:numId w:val="4"/>
        </w:numPr>
      </w:pPr>
      <w:r>
        <w:t>Kelly Flynn – Foolish Pleasure Firehouse LLC</w:t>
      </w:r>
    </w:p>
    <w:p w14:paraId="7AAC8CF3" w14:textId="59D916F4" w:rsidR="00205BE5" w:rsidRDefault="00205BE5" w:rsidP="00483B7F">
      <w:pPr>
        <w:pStyle w:val="NoSpacing"/>
        <w:numPr>
          <w:ilvl w:val="4"/>
          <w:numId w:val="4"/>
        </w:numPr>
      </w:pPr>
      <w:r>
        <w:t xml:space="preserve">Michael L. </w:t>
      </w:r>
      <w:proofErr w:type="spellStart"/>
      <w:r>
        <w:t>Zingshiem</w:t>
      </w:r>
      <w:proofErr w:type="spellEnd"/>
      <w:r>
        <w:t xml:space="preserve"> – Foolish Pleasure Firehouse LLC</w:t>
      </w:r>
    </w:p>
    <w:p w14:paraId="78527A29" w14:textId="54751F28" w:rsidR="009969FF" w:rsidRDefault="009969FF" w:rsidP="00483B7F">
      <w:pPr>
        <w:pStyle w:val="NoSpacing"/>
        <w:numPr>
          <w:ilvl w:val="4"/>
          <w:numId w:val="4"/>
        </w:numPr>
      </w:pPr>
      <w:r>
        <w:t xml:space="preserve">Jodi L. </w:t>
      </w:r>
      <w:proofErr w:type="spellStart"/>
      <w:r>
        <w:t>McElwaine</w:t>
      </w:r>
      <w:proofErr w:type="spellEnd"/>
      <w:r>
        <w:t xml:space="preserve"> – Robbe’s Family Market</w:t>
      </w:r>
    </w:p>
    <w:p w14:paraId="2C3918F9" w14:textId="1EB9AC08" w:rsidR="001C711A" w:rsidRDefault="001C711A" w:rsidP="00483B7F">
      <w:pPr>
        <w:pStyle w:val="NoSpacing"/>
        <w:numPr>
          <w:ilvl w:val="4"/>
          <w:numId w:val="4"/>
        </w:numPr>
      </w:pPr>
      <w:r>
        <w:t xml:space="preserve">Paul H. </w:t>
      </w:r>
      <w:proofErr w:type="spellStart"/>
      <w:r>
        <w:t>Gullisckrud</w:t>
      </w:r>
      <w:proofErr w:type="spellEnd"/>
      <w:r>
        <w:t xml:space="preserve"> – Robbe’s Family Market</w:t>
      </w:r>
    </w:p>
    <w:p w14:paraId="54097AA8" w14:textId="16CE5641" w:rsidR="001C711A" w:rsidRDefault="001C711A" w:rsidP="00483B7F">
      <w:pPr>
        <w:pStyle w:val="NoSpacing"/>
        <w:numPr>
          <w:ilvl w:val="4"/>
          <w:numId w:val="4"/>
        </w:numPr>
      </w:pPr>
      <w:r>
        <w:t xml:space="preserve">Justin A. </w:t>
      </w:r>
      <w:proofErr w:type="spellStart"/>
      <w:r>
        <w:t>Kettner</w:t>
      </w:r>
      <w:proofErr w:type="spellEnd"/>
      <w:r>
        <w:t xml:space="preserve"> – Robbe’s Family Market</w:t>
      </w:r>
    </w:p>
    <w:p w14:paraId="04CFBFE0" w14:textId="60F645C1" w:rsidR="001C711A" w:rsidRDefault="001C711A" w:rsidP="00483B7F">
      <w:pPr>
        <w:pStyle w:val="NoSpacing"/>
        <w:numPr>
          <w:ilvl w:val="4"/>
          <w:numId w:val="4"/>
        </w:numPr>
      </w:pPr>
      <w:r>
        <w:t xml:space="preserve">Tabitha M. </w:t>
      </w:r>
      <w:proofErr w:type="spellStart"/>
      <w:r>
        <w:t>Kolve</w:t>
      </w:r>
      <w:proofErr w:type="spellEnd"/>
      <w:r>
        <w:t xml:space="preserve"> – Robbe’s Family Market</w:t>
      </w:r>
    </w:p>
    <w:p w14:paraId="42DF9F3F" w14:textId="315CA2D6" w:rsidR="00483B7F" w:rsidRDefault="00483B7F" w:rsidP="00205BE5">
      <w:pPr>
        <w:pStyle w:val="NoSpacing"/>
      </w:pPr>
    </w:p>
    <w:p w14:paraId="5785DE90" w14:textId="2A420C53" w:rsidR="008702A6" w:rsidRDefault="008702A6" w:rsidP="00483B7F">
      <w:pPr>
        <w:pStyle w:val="NoSpacing"/>
        <w:numPr>
          <w:ilvl w:val="0"/>
          <w:numId w:val="4"/>
        </w:numPr>
      </w:pPr>
      <w:r>
        <w:t>Zoning Commissioner</w:t>
      </w:r>
    </w:p>
    <w:p w14:paraId="2E1590CE" w14:textId="342A118F" w:rsidR="00613315" w:rsidRDefault="001F6A5F" w:rsidP="00613315">
      <w:pPr>
        <w:pStyle w:val="NoSpacing"/>
        <w:numPr>
          <w:ilvl w:val="2"/>
          <w:numId w:val="4"/>
        </w:numPr>
      </w:pPr>
      <w:r>
        <w:t xml:space="preserve">Shawn </w:t>
      </w:r>
      <w:r w:rsidR="00797FF0">
        <w:t>Darling</w:t>
      </w:r>
      <w:r>
        <w:t xml:space="preserve"> – 2</w:t>
      </w:r>
      <w:r w:rsidR="00797FF0">
        <w:t>08</w:t>
      </w:r>
      <w:r>
        <w:t xml:space="preserve"> Oak Street – </w:t>
      </w:r>
    </w:p>
    <w:p w14:paraId="4CF07324" w14:textId="1E57B800" w:rsidR="003227BB" w:rsidRDefault="003227BB" w:rsidP="00613315">
      <w:pPr>
        <w:pStyle w:val="NoSpacing"/>
        <w:numPr>
          <w:ilvl w:val="2"/>
          <w:numId w:val="4"/>
        </w:numPr>
      </w:pPr>
      <w:r>
        <w:t xml:space="preserve">Doug &amp; Linda </w:t>
      </w:r>
      <w:proofErr w:type="spellStart"/>
      <w:r>
        <w:t>Borgen</w:t>
      </w:r>
      <w:proofErr w:type="spellEnd"/>
      <w:r>
        <w:t xml:space="preserve"> – 828 Butternut Drive – New Home</w:t>
      </w:r>
    </w:p>
    <w:p w14:paraId="263A9F42" w14:textId="77777777" w:rsidR="00362C8F" w:rsidRDefault="00362C8F" w:rsidP="00362C8F">
      <w:pPr>
        <w:pStyle w:val="NoSpacing"/>
        <w:ind w:left="1080"/>
      </w:pPr>
    </w:p>
    <w:p w14:paraId="372BB005" w14:textId="5F686BBA" w:rsidR="00C776AC" w:rsidRDefault="00805738" w:rsidP="00E102F1">
      <w:pPr>
        <w:pStyle w:val="NoSpacing"/>
        <w:numPr>
          <w:ilvl w:val="0"/>
          <w:numId w:val="4"/>
        </w:numPr>
      </w:pPr>
      <w:r>
        <w:lastRenderedPageBreak/>
        <w:t>Reports from Committees</w:t>
      </w:r>
    </w:p>
    <w:p w14:paraId="68C28DE9" w14:textId="37CBB87E" w:rsidR="003A3B2A" w:rsidRDefault="003A3B2A" w:rsidP="004D320A">
      <w:pPr>
        <w:pStyle w:val="NoSpacing"/>
        <w:numPr>
          <w:ilvl w:val="1"/>
          <w:numId w:val="4"/>
        </w:numPr>
      </w:pPr>
      <w:r>
        <w:t>Public Safety</w:t>
      </w:r>
    </w:p>
    <w:p w14:paraId="1D719A5C" w14:textId="01288738" w:rsidR="003A3B2A" w:rsidRDefault="003A3B2A" w:rsidP="003A3B2A">
      <w:pPr>
        <w:pStyle w:val="NoSpacing"/>
        <w:numPr>
          <w:ilvl w:val="2"/>
          <w:numId w:val="4"/>
        </w:numPr>
      </w:pPr>
      <w:r>
        <w:t>Fireworks over Crystal Lake</w:t>
      </w:r>
    </w:p>
    <w:p w14:paraId="43F99A48" w14:textId="69F4A09D" w:rsidR="004D320A" w:rsidRDefault="004D320A" w:rsidP="004D320A">
      <w:pPr>
        <w:pStyle w:val="NoSpacing"/>
        <w:numPr>
          <w:ilvl w:val="1"/>
          <w:numId w:val="4"/>
        </w:numPr>
      </w:pPr>
      <w:r>
        <w:t>Finance Committee</w:t>
      </w:r>
    </w:p>
    <w:p w14:paraId="3DEF0F85" w14:textId="23C7C9E6" w:rsidR="004D320A" w:rsidRDefault="004D320A" w:rsidP="004D320A">
      <w:pPr>
        <w:pStyle w:val="NoSpacing"/>
        <w:numPr>
          <w:ilvl w:val="2"/>
          <w:numId w:val="4"/>
        </w:numPr>
      </w:pPr>
      <w:r>
        <w:t xml:space="preserve">Purchase of lots </w:t>
      </w:r>
      <w:r w:rsidR="00D1595D">
        <w:t>7 &amp; 8 in Prairie East Addition</w:t>
      </w:r>
    </w:p>
    <w:p w14:paraId="24F620B0" w14:textId="121DFC00" w:rsidR="00BC604B" w:rsidRDefault="00E020BC" w:rsidP="00446406">
      <w:pPr>
        <w:pStyle w:val="NoSpacing"/>
        <w:numPr>
          <w:ilvl w:val="1"/>
          <w:numId w:val="4"/>
        </w:numPr>
      </w:pPr>
      <w:r>
        <w:t>Public W</w:t>
      </w:r>
      <w:r w:rsidR="00446406">
        <w:t>orks</w:t>
      </w:r>
    </w:p>
    <w:p w14:paraId="23593D4E" w14:textId="109FCC79" w:rsidR="009D7A57" w:rsidRDefault="003A3B2A" w:rsidP="009D7A57">
      <w:pPr>
        <w:pStyle w:val="NoSpacing"/>
        <w:numPr>
          <w:ilvl w:val="2"/>
          <w:numId w:val="4"/>
        </w:numPr>
      </w:pPr>
      <w:r>
        <w:t>Update on Spruce Street Project</w:t>
      </w:r>
    </w:p>
    <w:p w14:paraId="06AB233E" w14:textId="568F110D" w:rsidR="009A27EE" w:rsidRDefault="009A27EE" w:rsidP="00446406">
      <w:pPr>
        <w:pStyle w:val="NoSpacing"/>
        <w:numPr>
          <w:ilvl w:val="1"/>
          <w:numId w:val="4"/>
        </w:numPr>
      </w:pPr>
      <w:r>
        <w:t>Public Welfare</w:t>
      </w:r>
    </w:p>
    <w:p w14:paraId="19831DBD" w14:textId="43A6DC11" w:rsidR="00446406" w:rsidRDefault="009A27EE" w:rsidP="00446406">
      <w:pPr>
        <w:pStyle w:val="NoSpacing"/>
        <w:numPr>
          <w:ilvl w:val="2"/>
          <w:numId w:val="4"/>
        </w:numPr>
      </w:pPr>
      <w:r>
        <w:t>Update on Spangberg Field</w:t>
      </w:r>
    </w:p>
    <w:p w14:paraId="0D5159B9" w14:textId="10DBF736" w:rsidR="003F0900" w:rsidRDefault="00C43B49" w:rsidP="00C43B49">
      <w:pPr>
        <w:pStyle w:val="NoSpacing"/>
        <w:numPr>
          <w:ilvl w:val="1"/>
          <w:numId w:val="4"/>
        </w:numPr>
      </w:pPr>
      <w:r>
        <w:t>Joint Sewerage Commission</w:t>
      </w:r>
    </w:p>
    <w:p w14:paraId="36E58EB4" w14:textId="72AF0286" w:rsidR="008432FB" w:rsidRDefault="00513BB1" w:rsidP="00797FF0">
      <w:pPr>
        <w:pStyle w:val="NoSpacing"/>
        <w:numPr>
          <w:ilvl w:val="2"/>
          <w:numId w:val="4"/>
        </w:numPr>
      </w:pPr>
      <w:r>
        <w:t>Outcome</w:t>
      </w:r>
      <w:r w:rsidR="009D7A57">
        <w:t xml:space="preserve"> from m</w:t>
      </w:r>
      <w:r w:rsidR="00C43B49">
        <w:t xml:space="preserve">eeting </w:t>
      </w:r>
      <w:r w:rsidR="005723CA">
        <w:t>with</w:t>
      </w:r>
      <w:r w:rsidR="00C43B49">
        <w:t xml:space="preserve"> Davy</w:t>
      </w:r>
      <w:r w:rsidR="005723CA">
        <w:t xml:space="preserve"> </w:t>
      </w:r>
      <w:r>
        <w:t xml:space="preserve">Engineering </w:t>
      </w:r>
    </w:p>
    <w:p w14:paraId="503B1084" w14:textId="41B8560B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37179BF" w14:textId="517C5182" w:rsidR="00B61A8B" w:rsidRDefault="00280E12" w:rsidP="00797FF0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052A844" w14:textId="54014D9E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510B7E24" w14:textId="1C693135" w:rsidR="00797FF0" w:rsidRDefault="00797FF0" w:rsidP="00797FF0">
      <w:pPr>
        <w:pStyle w:val="NoSpacing"/>
        <w:numPr>
          <w:ilvl w:val="1"/>
          <w:numId w:val="4"/>
        </w:numPr>
      </w:pPr>
      <w:r>
        <w:t>Policy on use of village equipment</w:t>
      </w:r>
    </w:p>
    <w:p w14:paraId="0A918FA1" w14:textId="75282A1F" w:rsidR="00993908" w:rsidRDefault="00993908" w:rsidP="00797FF0">
      <w:pPr>
        <w:pStyle w:val="NoSpacing"/>
        <w:numPr>
          <w:ilvl w:val="1"/>
          <w:numId w:val="4"/>
        </w:numPr>
      </w:pPr>
      <w:r>
        <w:t>Pile of items behind outfield fence by the Viking</w:t>
      </w:r>
    </w:p>
    <w:p w14:paraId="43AC03D0" w14:textId="6EFEDB3D" w:rsidR="00081E07" w:rsidRDefault="00ED46A2" w:rsidP="003A3B2A">
      <w:pPr>
        <w:pStyle w:val="NoSpacing"/>
        <w:numPr>
          <w:ilvl w:val="1"/>
          <w:numId w:val="4"/>
        </w:numPr>
      </w:pPr>
      <w:r>
        <w:t>Lion head fountain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62485"/>
    <w:rsid w:val="00081E07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C711A"/>
    <w:rsid w:val="001D1B57"/>
    <w:rsid w:val="001D758D"/>
    <w:rsid w:val="001E3683"/>
    <w:rsid w:val="001E5AA1"/>
    <w:rsid w:val="001E6D6D"/>
    <w:rsid w:val="001F41BB"/>
    <w:rsid w:val="001F6A5F"/>
    <w:rsid w:val="002003AA"/>
    <w:rsid w:val="00203B3D"/>
    <w:rsid w:val="00205BE5"/>
    <w:rsid w:val="00211923"/>
    <w:rsid w:val="0022585F"/>
    <w:rsid w:val="0024056C"/>
    <w:rsid w:val="00246796"/>
    <w:rsid w:val="00256545"/>
    <w:rsid w:val="0026369E"/>
    <w:rsid w:val="0027296B"/>
    <w:rsid w:val="00272E66"/>
    <w:rsid w:val="00280E12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E0340"/>
    <w:rsid w:val="002F4638"/>
    <w:rsid w:val="00312D45"/>
    <w:rsid w:val="00317E4F"/>
    <w:rsid w:val="0032188D"/>
    <w:rsid w:val="00322683"/>
    <w:rsid w:val="003227BB"/>
    <w:rsid w:val="00322BEE"/>
    <w:rsid w:val="003328AF"/>
    <w:rsid w:val="003353D8"/>
    <w:rsid w:val="0034387A"/>
    <w:rsid w:val="003542BE"/>
    <w:rsid w:val="0035458F"/>
    <w:rsid w:val="00360980"/>
    <w:rsid w:val="00362C8F"/>
    <w:rsid w:val="00365673"/>
    <w:rsid w:val="00373B77"/>
    <w:rsid w:val="00381F30"/>
    <w:rsid w:val="00385EBB"/>
    <w:rsid w:val="00393136"/>
    <w:rsid w:val="003A3B2A"/>
    <w:rsid w:val="003A5D2B"/>
    <w:rsid w:val="003A7A07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F477F"/>
    <w:rsid w:val="0050546A"/>
    <w:rsid w:val="00507B80"/>
    <w:rsid w:val="00513BB1"/>
    <w:rsid w:val="005306C9"/>
    <w:rsid w:val="00560AF6"/>
    <w:rsid w:val="005723CA"/>
    <w:rsid w:val="005742AD"/>
    <w:rsid w:val="00582717"/>
    <w:rsid w:val="00593715"/>
    <w:rsid w:val="005A7031"/>
    <w:rsid w:val="005B67B4"/>
    <w:rsid w:val="005C36E6"/>
    <w:rsid w:val="005C6DCB"/>
    <w:rsid w:val="005C7FED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97FF0"/>
    <w:rsid w:val="007A19EE"/>
    <w:rsid w:val="007D375A"/>
    <w:rsid w:val="007E1843"/>
    <w:rsid w:val="007E1AEC"/>
    <w:rsid w:val="007E4B6C"/>
    <w:rsid w:val="007E7245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A3242"/>
    <w:rsid w:val="008A5C98"/>
    <w:rsid w:val="008B5A97"/>
    <w:rsid w:val="008B5DA5"/>
    <w:rsid w:val="008B6D57"/>
    <w:rsid w:val="008C3B53"/>
    <w:rsid w:val="008C6900"/>
    <w:rsid w:val="008F52F3"/>
    <w:rsid w:val="00904AA4"/>
    <w:rsid w:val="009242C5"/>
    <w:rsid w:val="009321EE"/>
    <w:rsid w:val="00953987"/>
    <w:rsid w:val="00965F1C"/>
    <w:rsid w:val="0097075D"/>
    <w:rsid w:val="009840E9"/>
    <w:rsid w:val="009928A3"/>
    <w:rsid w:val="00993908"/>
    <w:rsid w:val="00994AB3"/>
    <w:rsid w:val="009969FF"/>
    <w:rsid w:val="009A27EE"/>
    <w:rsid w:val="009A69CA"/>
    <w:rsid w:val="009A6F7D"/>
    <w:rsid w:val="009B6320"/>
    <w:rsid w:val="009C69EF"/>
    <w:rsid w:val="009D7A57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0C58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4BE2"/>
    <w:rsid w:val="00AF5A08"/>
    <w:rsid w:val="00B012F0"/>
    <w:rsid w:val="00B04FEB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83689"/>
    <w:rsid w:val="00B95529"/>
    <w:rsid w:val="00BB3266"/>
    <w:rsid w:val="00BC604B"/>
    <w:rsid w:val="00BE1156"/>
    <w:rsid w:val="00C17584"/>
    <w:rsid w:val="00C43B49"/>
    <w:rsid w:val="00C44CBE"/>
    <w:rsid w:val="00C45FCC"/>
    <w:rsid w:val="00C6118A"/>
    <w:rsid w:val="00C73C51"/>
    <w:rsid w:val="00C776AC"/>
    <w:rsid w:val="00C84A33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20BC"/>
    <w:rsid w:val="00E05934"/>
    <w:rsid w:val="00E102F1"/>
    <w:rsid w:val="00E146A6"/>
    <w:rsid w:val="00E33546"/>
    <w:rsid w:val="00E508B8"/>
    <w:rsid w:val="00E50A45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B73AD"/>
    <w:rsid w:val="00EC6945"/>
    <w:rsid w:val="00ED46A2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5C98"/>
    <w:rsid w:val="00F667BC"/>
    <w:rsid w:val="00F81445"/>
    <w:rsid w:val="00F81B0D"/>
    <w:rsid w:val="00F85F97"/>
    <w:rsid w:val="00F9484E"/>
    <w:rsid w:val="00F9595C"/>
    <w:rsid w:val="00F97465"/>
    <w:rsid w:val="00FA54A8"/>
    <w:rsid w:val="00FB34AB"/>
    <w:rsid w:val="00FD0D81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18</cp:revision>
  <cp:lastPrinted>2018-01-04T20:21:00Z</cp:lastPrinted>
  <dcterms:created xsi:type="dcterms:W3CDTF">2021-05-21T16:18:00Z</dcterms:created>
  <dcterms:modified xsi:type="dcterms:W3CDTF">2021-06-11T13:16:00Z</dcterms:modified>
</cp:coreProperties>
</file>